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B467B7" w:rsidRPr="00B467B7">
        <w:t xml:space="preserve"> </w:t>
      </w:r>
      <w:r w:rsidR="00B467B7" w:rsidRPr="00B467B7">
        <w:rPr>
          <w:rFonts w:ascii="Times New Roman" w:hAnsi="Times New Roman" w:cs="Times New Roman"/>
          <w:sz w:val="28"/>
        </w:rPr>
        <w:t>ALEJANDRA SEPULVEDA ORBENES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B467B7">
        <w:rPr>
          <w:rFonts w:ascii="Times New Roman" w:hAnsi="Times New Roman" w:cs="Times New Roman"/>
          <w:sz w:val="28"/>
        </w:rPr>
        <w:t xml:space="preserve">Diputada de la </w:t>
      </w:r>
      <w:r w:rsidR="00B467B7" w:rsidRPr="00B467B7">
        <w:rPr>
          <w:rFonts w:ascii="Times New Roman" w:hAnsi="Times New Roman" w:cs="Times New Roman"/>
          <w:sz w:val="28"/>
        </w:rPr>
        <w:t>República por el Distrito 34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  <w:r w:rsidR="00B467B7">
        <w:rPr>
          <w:noProof/>
          <w:lang w:eastAsia="es-CL"/>
        </w:rPr>
        <w:drawing>
          <wp:inline distT="0" distB="0" distL="0" distR="0" wp14:anchorId="57658E70" wp14:editId="687D2271">
            <wp:extent cx="2743200" cy="1219200"/>
            <wp:effectExtent l="0" t="0" r="0" b="0"/>
            <wp:docPr id="3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Firma autoridad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A5913"/>
    <w:rsid w:val="00314A2D"/>
    <w:rsid w:val="003845E4"/>
    <w:rsid w:val="005F4251"/>
    <w:rsid w:val="008046F4"/>
    <w:rsid w:val="009603E1"/>
    <w:rsid w:val="00A07E6A"/>
    <w:rsid w:val="00B35DCD"/>
    <w:rsid w:val="00B467B7"/>
    <w:rsid w:val="00B75FC7"/>
    <w:rsid w:val="00D01C18"/>
    <w:rsid w:val="00D14209"/>
    <w:rsid w:val="00D81ABC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3AB0-3C96-43E6-B086-9194A611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2016-09-01T22:36:00Z</dcterms:created>
  <dcterms:modified xsi:type="dcterms:W3CDTF">2016-09-01T22:36:00Z</dcterms:modified>
</cp:coreProperties>
</file>