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CF" w:rsidRDefault="00A833A7" w:rsidP="0092772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3BCF" w:rsidRPr="00CC3BCF">
        <w:rPr>
          <w:noProof/>
          <w:sz w:val="24"/>
          <w:szCs w:val="24"/>
        </w:rPr>
        <w:drawing>
          <wp:inline distT="0" distB="0" distL="0" distR="0" wp14:anchorId="3E865904" wp14:editId="4311B539">
            <wp:extent cx="570245" cy="742950"/>
            <wp:effectExtent l="0" t="0" r="1270" b="0"/>
            <wp:docPr id="1" name="Imagen 1" descr="Resultado de imagen para torne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orneo delib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3" cy="7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50A">
        <w:rPr>
          <w:sz w:val="24"/>
          <w:szCs w:val="24"/>
        </w:rPr>
        <w:tab/>
      </w:r>
      <w:r w:rsidR="002E750A">
        <w:rPr>
          <w:sz w:val="24"/>
          <w:szCs w:val="24"/>
        </w:rPr>
        <w:tab/>
      </w:r>
      <w:r w:rsidR="002E750A">
        <w:rPr>
          <w:sz w:val="24"/>
          <w:szCs w:val="24"/>
        </w:rPr>
        <w:tab/>
      </w:r>
      <w:r w:rsidR="002E750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</w:t>
      </w:r>
      <w:r w:rsidR="00CA6FBD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s-CL"/>
        </w:rPr>
        <w:drawing>
          <wp:inline distT="0" distB="0" distL="0" distR="0" wp14:anchorId="7F79BAFD" wp14:editId="7C0785ED">
            <wp:extent cx="576694" cy="7429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74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A5" w:rsidRDefault="00376CA5" w:rsidP="00376CA5">
      <w:pPr>
        <w:jc w:val="center"/>
        <w:rPr>
          <w:sz w:val="24"/>
          <w:szCs w:val="24"/>
        </w:rPr>
      </w:pPr>
    </w:p>
    <w:p w:rsidR="00376CA5" w:rsidRDefault="00376CA5" w:rsidP="00376CA5">
      <w:pPr>
        <w:jc w:val="center"/>
        <w:rPr>
          <w:sz w:val="24"/>
          <w:szCs w:val="24"/>
        </w:rPr>
      </w:pPr>
    </w:p>
    <w:p w:rsidR="0090079A" w:rsidRDefault="0057370A" w:rsidP="00376CA5">
      <w:pPr>
        <w:jc w:val="center"/>
        <w:rPr>
          <w:sz w:val="24"/>
          <w:szCs w:val="24"/>
        </w:rPr>
      </w:pPr>
      <w:r w:rsidRPr="00E33CCF">
        <w:rPr>
          <w:sz w:val="24"/>
          <w:szCs w:val="24"/>
        </w:rPr>
        <w:t>CARTA DE PATROCINIO TORNEO DELIBERA 2019.</w:t>
      </w:r>
    </w:p>
    <w:p w:rsidR="00376CA5" w:rsidRPr="00E33CCF" w:rsidRDefault="00376CA5" w:rsidP="00376CA5">
      <w:pPr>
        <w:jc w:val="center"/>
        <w:rPr>
          <w:sz w:val="24"/>
          <w:szCs w:val="24"/>
        </w:rPr>
      </w:pPr>
    </w:p>
    <w:p w:rsidR="005501D5" w:rsidRPr="00E33CCF" w:rsidRDefault="005501D5" w:rsidP="00CC3BCF">
      <w:pPr>
        <w:rPr>
          <w:sz w:val="24"/>
          <w:szCs w:val="24"/>
        </w:rPr>
      </w:pPr>
    </w:p>
    <w:p w:rsidR="00235ABE" w:rsidRPr="00E33CCF" w:rsidRDefault="00235ABE" w:rsidP="00122381">
      <w:pPr>
        <w:ind w:firstLine="708"/>
        <w:jc w:val="both"/>
        <w:rPr>
          <w:sz w:val="24"/>
          <w:szCs w:val="24"/>
        </w:rPr>
      </w:pPr>
      <w:r w:rsidRPr="00E33CCF">
        <w:rPr>
          <w:sz w:val="24"/>
          <w:szCs w:val="24"/>
        </w:rPr>
        <w:t>En el marco</w:t>
      </w:r>
      <w:r w:rsidR="002C3F3F" w:rsidRPr="00E33CCF">
        <w:rPr>
          <w:sz w:val="24"/>
          <w:szCs w:val="24"/>
        </w:rPr>
        <w:t xml:space="preserve"> de la 11° versión del Torneo Delibera, organizado por la Bi</w:t>
      </w:r>
      <w:r w:rsidR="0019351F">
        <w:rPr>
          <w:sz w:val="24"/>
          <w:szCs w:val="24"/>
        </w:rPr>
        <w:t>bliotec</w:t>
      </w:r>
      <w:r w:rsidR="00A22D45">
        <w:rPr>
          <w:sz w:val="24"/>
          <w:szCs w:val="24"/>
        </w:rPr>
        <w:t>a del congreso</w:t>
      </w:r>
      <w:r w:rsidR="00EB0718">
        <w:rPr>
          <w:sz w:val="24"/>
          <w:szCs w:val="24"/>
        </w:rPr>
        <w:t xml:space="preserve"> Nacional, </w:t>
      </w:r>
      <w:r w:rsidR="00122381">
        <w:rPr>
          <w:sz w:val="24"/>
          <w:szCs w:val="24"/>
        </w:rPr>
        <w:t xml:space="preserve">yo </w:t>
      </w:r>
      <w:r w:rsidR="00122381">
        <w:rPr>
          <w:b/>
          <w:bCs/>
          <w:sz w:val="24"/>
          <w:szCs w:val="24"/>
        </w:rPr>
        <w:t>Manuel José Ossandón Irarrázabal, Senador de la República</w:t>
      </w:r>
      <w:r w:rsidR="002E750A">
        <w:rPr>
          <w:sz w:val="24"/>
          <w:szCs w:val="24"/>
        </w:rPr>
        <w:t>,</w:t>
      </w:r>
      <w:r w:rsidR="00122381">
        <w:rPr>
          <w:sz w:val="24"/>
          <w:szCs w:val="24"/>
        </w:rPr>
        <w:t xml:space="preserve"> </w:t>
      </w:r>
      <w:r w:rsidR="002E750A">
        <w:rPr>
          <w:sz w:val="24"/>
          <w:szCs w:val="24"/>
        </w:rPr>
        <w:t>quien fi</w:t>
      </w:r>
      <w:r w:rsidR="002C3F3F" w:rsidRPr="00E33CCF">
        <w:rPr>
          <w:sz w:val="24"/>
          <w:szCs w:val="24"/>
        </w:rPr>
        <w:t>rm</w:t>
      </w:r>
      <w:r w:rsidR="002E750A">
        <w:rPr>
          <w:sz w:val="24"/>
          <w:szCs w:val="24"/>
        </w:rPr>
        <w:t>a este documento, hace manifiesto</w:t>
      </w:r>
      <w:r w:rsidR="002C3F3F" w:rsidRPr="00E33CCF">
        <w:rPr>
          <w:sz w:val="24"/>
          <w:szCs w:val="24"/>
        </w:rPr>
        <w:t xml:space="preserve"> su patrocinio y adhesión a la iniciativa Juvenil de Ley </w:t>
      </w:r>
      <w:r w:rsidR="0057370A" w:rsidRPr="00E33CCF">
        <w:rPr>
          <w:sz w:val="24"/>
          <w:szCs w:val="24"/>
        </w:rPr>
        <w:t>“VIOLENCIA DE GÉNERO HACIA LA MUJER P</w:t>
      </w:r>
      <w:r w:rsidR="00310E2F">
        <w:rPr>
          <w:sz w:val="24"/>
          <w:szCs w:val="24"/>
        </w:rPr>
        <w:t xml:space="preserve">ERTENECIENTE AL PUEBLO GITANO O </w:t>
      </w:r>
      <w:r w:rsidR="0057370A" w:rsidRPr="00E33CCF">
        <w:rPr>
          <w:sz w:val="24"/>
          <w:szCs w:val="24"/>
        </w:rPr>
        <w:t>ROM</w:t>
      </w:r>
      <w:r w:rsidR="000F0ECB">
        <w:rPr>
          <w:sz w:val="24"/>
          <w:szCs w:val="24"/>
        </w:rPr>
        <w:t>I</w:t>
      </w:r>
      <w:r w:rsidR="005E19D7" w:rsidRPr="00E33CCF">
        <w:rPr>
          <w:sz w:val="24"/>
          <w:szCs w:val="24"/>
        </w:rPr>
        <w:t xml:space="preserve">” </w:t>
      </w:r>
      <w:r w:rsidR="00767ABC">
        <w:rPr>
          <w:sz w:val="24"/>
          <w:szCs w:val="24"/>
        </w:rPr>
        <w:t>correspondiente al equipo “Los F</w:t>
      </w:r>
      <w:r w:rsidR="0057370A" w:rsidRPr="00E33CCF">
        <w:rPr>
          <w:sz w:val="24"/>
          <w:szCs w:val="24"/>
        </w:rPr>
        <w:t>ashion ROM” del Liceo Diego de Alm</w:t>
      </w:r>
      <w:r w:rsidR="002E750A">
        <w:rPr>
          <w:sz w:val="24"/>
          <w:szCs w:val="24"/>
        </w:rPr>
        <w:t>eida</w:t>
      </w:r>
      <w:r w:rsidR="0057370A" w:rsidRPr="00E33CCF">
        <w:rPr>
          <w:sz w:val="24"/>
          <w:szCs w:val="24"/>
        </w:rPr>
        <w:t>, comuna Diego de Alm</w:t>
      </w:r>
      <w:r w:rsidR="002E750A">
        <w:rPr>
          <w:sz w:val="24"/>
          <w:szCs w:val="24"/>
        </w:rPr>
        <w:t>agro, región de Atacama, quienes proponen</w:t>
      </w:r>
      <w:r w:rsidR="0057370A" w:rsidRPr="00E33CCF">
        <w:rPr>
          <w:sz w:val="24"/>
          <w:szCs w:val="24"/>
        </w:rPr>
        <w:t xml:space="preserve"> la incorporación legal </w:t>
      </w:r>
      <w:r w:rsidR="002E750A">
        <w:rPr>
          <w:sz w:val="24"/>
          <w:szCs w:val="24"/>
        </w:rPr>
        <w:t>para generar</w:t>
      </w:r>
      <w:r w:rsidR="00E33CCF" w:rsidRPr="00E33CCF">
        <w:rPr>
          <w:sz w:val="24"/>
          <w:szCs w:val="24"/>
        </w:rPr>
        <w:t xml:space="preserve"> el buen trato hacia </w:t>
      </w:r>
      <w:r w:rsidR="002E750A">
        <w:rPr>
          <w:sz w:val="24"/>
          <w:szCs w:val="24"/>
        </w:rPr>
        <w:t>la</w:t>
      </w:r>
      <w:r w:rsidR="00100CC1">
        <w:rPr>
          <w:sz w:val="24"/>
          <w:szCs w:val="24"/>
        </w:rPr>
        <w:t xml:space="preserve"> mujer gitana, perteneciente al pueblo gitano</w:t>
      </w:r>
      <w:r w:rsidR="002E750A">
        <w:rPr>
          <w:sz w:val="24"/>
          <w:szCs w:val="24"/>
        </w:rPr>
        <w:t xml:space="preserve"> en Chile.</w:t>
      </w:r>
    </w:p>
    <w:p w:rsidR="0057370A" w:rsidRDefault="00122381" w:rsidP="00122381">
      <w:pPr>
        <w:ind w:left="2124" w:firstLine="708"/>
        <w:rPr>
          <w:sz w:val="24"/>
          <w:szCs w:val="24"/>
          <w:vertAlign w:val="subscript"/>
        </w:rPr>
      </w:pPr>
      <w:r w:rsidRPr="00122381">
        <w:rPr>
          <w:noProof/>
          <w:sz w:val="24"/>
          <w:szCs w:val="24"/>
          <w:vertAlign w:val="subscript"/>
        </w:rPr>
        <w:drawing>
          <wp:inline distT="0" distB="0" distL="0" distR="0">
            <wp:extent cx="3048000" cy="1647825"/>
            <wp:effectExtent l="0" t="0" r="0" b="9525"/>
            <wp:docPr id="3" name="Imagen 3" descr="C:\Users\sec_ossandon\Desktop\FIRMA SEN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sandon\Desktop\FIRMA SENAD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81" w:rsidRDefault="00122381" w:rsidP="00122381">
      <w:pPr>
        <w:spacing w:after="0"/>
        <w:ind w:left="2124" w:firstLine="708"/>
        <w:rPr>
          <w:b/>
          <w:bCs/>
          <w:sz w:val="24"/>
          <w:szCs w:val="24"/>
        </w:rPr>
      </w:pPr>
      <w:r>
        <w:rPr>
          <w:sz w:val="24"/>
          <w:szCs w:val="24"/>
          <w:vertAlign w:val="subscript"/>
        </w:rPr>
        <w:tab/>
      </w:r>
      <w:r>
        <w:rPr>
          <w:b/>
          <w:bCs/>
          <w:sz w:val="24"/>
          <w:szCs w:val="24"/>
        </w:rPr>
        <w:t>Manuel José Ossandón Irarrázabal</w:t>
      </w:r>
    </w:p>
    <w:p w:rsidR="00122381" w:rsidRPr="00122381" w:rsidRDefault="00122381" w:rsidP="00122381">
      <w:pPr>
        <w:spacing w:after="0"/>
        <w:ind w:left="212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Senador</w:t>
      </w:r>
    </w:p>
    <w:p w:rsidR="00100CC1" w:rsidRDefault="00100CC1" w:rsidP="0057370A">
      <w:pPr>
        <w:rPr>
          <w:sz w:val="24"/>
          <w:szCs w:val="24"/>
        </w:rPr>
      </w:pPr>
      <w:bookmarkStart w:id="0" w:name="_GoBack"/>
      <w:bookmarkEnd w:id="0"/>
    </w:p>
    <w:p w:rsidR="00376CA5" w:rsidRDefault="00376CA5" w:rsidP="0057370A">
      <w:pPr>
        <w:rPr>
          <w:sz w:val="24"/>
          <w:szCs w:val="24"/>
        </w:rPr>
      </w:pPr>
    </w:p>
    <w:p w:rsidR="00376CA5" w:rsidRPr="00E33CCF" w:rsidRDefault="00376CA5" w:rsidP="0057370A">
      <w:pPr>
        <w:rPr>
          <w:sz w:val="24"/>
          <w:szCs w:val="24"/>
        </w:rPr>
      </w:pPr>
    </w:p>
    <w:p w:rsidR="007C5F40" w:rsidRDefault="007D46B3" w:rsidP="005737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7C5F40" w:rsidRDefault="007C5F40" w:rsidP="0057370A">
      <w:pPr>
        <w:jc w:val="center"/>
        <w:rPr>
          <w:sz w:val="24"/>
          <w:szCs w:val="24"/>
        </w:rPr>
      </w:pPr>
    </w:p>
    <w:p w:rsidR="007C5F40" w:rsidRDefault="007C5F40" w:rsidP="0057370A">
      <w:pPr>
        <w:jc w:val="center"/>
        <w:rPr>
          <w:sz w:val="24"/>
          <w:szCs w:val="24"/>
        </w:rPr>
      </w:pPr>
    </w:p>
    <w:p w:rsidR="0057370A" w:rsidRPr="00E33CCF" w:rsidRDefault="007D46B3" w:rsidP="007C5F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El Salvador, Mayo 2019.</w:t>
      </w:r>
    </w:p>
    <w:sectPr w:rsidR="0057370A" w:rsidRPr="00E33C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03D" w:rsidRDefault="0007103D" w:rsidP="00235ABE">
      <w:pPr>
        <w:spacing w:after="0" w:line="240" w:lineRule="auto"/>
      </w:pPr>
      <w:r>
        <w:separator/>
      </w:r>
    </w:p>
  </w:endnote>
  <w:endnote w:type="continuationSeparator" w:id="0">
    <w:p w:rsidR="0007103D" w:rsidRDefault="0007103D" w:rsidP="0023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03D" w:rsidRDefault="0007103D" w:rsidP="00235ABE">
      <w:pPr>
        <w:spacing w:after="0" w:line="240" w:lineRule="auto"/>
      </w:pPr>
      <w:r>
        <w:separator/>
      </w:r>
    </w:p>
  </w:footnote>
  <w:footnote w:type="continuationSeparator" w:id="0">
    <w:p w:rsidR="0007103D" w:rsidRDefault="0007103D" w:rsidP="0023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BE"/>
    <w:rsid w:val="000026D7"/>
    <w:rsid w:val="0007103D"/>
    <w:rsid w:val="000F0ECB"/>
    <w:rsid w:val="00100CC1"/>
    <w:rsid w:val="00110E59"/>
    <w:rsid w:val="00122381"/>
    <w:rsid w:val="00134C0A"/>
    <w:rsid w:val="00180F75"/>
    <w:rsid w:val="0019351F"/>
    <w:rsid w:val="00235ABE"/>
    <w:rsid w:val="002C3F3F"/>
    <w:rsid w:val="002D34A3"/>
    <w:rsid w:val="002E750A"/>
    <w:rsid w:val="00310E2F"/>
    <w:rsid w:val="00376CA5"/>
    <w:rsid w:val="00480600"/>
    <w:rsid w:val="004F2FFF"/>
    <w:rsid w:val="005111EC"/>
    <w:rsid w:val="005501D5"/>
    <w:rsid w:val="0057370A"/>
    <w:rsid w:val="005E19D7"/>
    <w:rsid w:val="006F18BD"/>
    <w:rsid w:val="00767ABC"/>
    <w:rsid w:val="007C5F40"/>
    <w:rsid w:val="007D46B3"/>
    <w:rsid w:val="008C4966"/>
    <w:rsid w:val="00927721"/>
    <w:rsid w:val="00962DF9"/>
    <w:rsid w:val="009E5C05"/>
    <w:rsid w:val="00A22D45"/>
    <w:rsid w:val="00A833A7"/>
    <w:rsid w:val="00AB0DF8"/>
    <w:rsid w:val="00BE5DB6"/>
    <w:rsid w:val="00CA6FBD"/>
    <w:rsid w:val="00CC3BCF"/>
    <w:rsid w:val="00D43F3F"/>
    <w:rsid w:val="00D73FD5"/>
    <w:rsid w:val="00E33CCF"/>
    <w:rsid w:val="00E73E60"/>
    <w:rsid w:val="00EB0718"/>
    <w:rsid w:val="00F12AD0"/>
    <w:rsid w:val="00F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D315"/>
  <w15:docId w15:val="{E4A4CDD5-7A5C-4168-BF6C-5084F3C1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5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ABE"/>
  </w:style>
  <w:style w:type="paragraph" w:styleId="Piedepgina">
    <w:name w:val="footer"/>
    <w:basedOn w:val="Normal"/>
    <w:link w:val="PiedepginaCar"/>
    <w:uiPriority w:val="99"/>
    <w:unhideWhenUsed/>
    <w:rsid w:val="00235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ABE"/>
  </w:style>
  <w:style w:type="paragraph" w:styleId="Prrafodelista">
    <w:name w:val="List Paragraph"/>
    <w:basedOn w:val="Normal"/>
    <w:uiPriority w:val="34"/>
    <w:qFormat/>
    <w:rsid w:val="00BE5D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NTBK2195</dc:creator>
  <cp:keywords/>
  <dc:description/>
  <cp:lastModifiedBy>SEC_OSSANDON</cp:lastModifiedBy>
  <cp:revision>2</cp:revision>
  <cp:lastPrinted>2019-05-27T01:49:00Z</cp:lastPrinted>
  <dcterms:created xsi:type="dcterms:W3CDTF">2019-06-03T15:10:00Z</dcterms:created>
  <dcterms:modified xsi:type="dcterms:W3CDTF">2019-06-03T15:10:00Z</dcterms:modified>
</cp:coreProperties>
</file>