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01" w:rsidRDefault="009C480A" w:rsidP="009C480A">
      <w:pPr>
        <w:pStyle w:val="Style1"/>
        <w:widowControl/>
        <w:jc w:val="both"/>
        <w:rPr>
          <w:rStyle w:val="FontStyle11"/>
          <w:lang w:val="es-ES_tradnl" w:eastAsia="es-ES_tradnl"/>
        </w:rPr>
      </w:pPr>
      <w:r>
        <w:rPr>
          <w:rStyle w:val="FontStyle11"/>
          <w:lang w:val="es-ES_tradnl" w:eastAsia="es-ES_tradnl"/>
        </w:rPr>
        <w:t xml:space="preserve">                                    </w:t>
      </w:r>
      <w:r w:rsidR="00344201">
        <w:rPr>
          <w:rStyle w:val="FontStyle11"/>
          <w:lang w:val="es-ES_tradnl" w:eastAsia="es-ES_tradnl"/>
        </w:rPr>
        <w:t>IQUIQUE, SEPTIEMBRE DE 2011.</w:t>
      </w:r>
    </w:p>
    <w:p w:rsidR="00344201" w:rsidRDefault="00344201" w:rsidP="00344201">
      <w:pPr>
        <w:pStyle w:val="Style2"/>
        <w:widowControl/>
        <w:ind w:right="6912"/>
        <w:rPr>
          <w:rStyle w:val="FontStyle12"/>
          <w:u w:val="single"/>
          <w:lang w:val="es-ES_tradnl" w:eastAsia="es-ES_tradnl"/>
        </w:rPr>
      </w:pPr>
      <w:r>
        <w:rPr>
          <w:rStyle w:val="FontStyle12"/>
          <w:lang w:val="es-ES_tradnl" w:eastAsia="es-ES_tradnl"/>
        </w:rPr>
        <w:t xml:space="preserve">SEÑOR </w:t>
      </w:r>
      <w:r>
        <w:rPr>
          <w:rStyle w:val="FontStyle12"/>
          <w:u w:val="single"/>
          <w:lang w:val="es-ES_tradnl" w:eastAsia="es-ES_tradnl"/>
        </w:rPr>
        <w:t>PRESENTE,</w:t>
      </w:r>
    </w:p>
    <w:p w:rsidR="002E0ED1" w:rsidRPr="00344201" w:rsidRDefault="002E0ED1" w:rsidP="006D0EBF">
      <w:pPr>
        <w:pStyle w:val="Style3"/>
        <w:widowControl/>
        <w:spacing w:line="240" w:lineRule="exact"/>
        <w:ind w:right="1872" w:firstLine="0"/>
        <w:rPr>
          <w:sz w:val="20"/>
          <w:szCs w:val="20"/>
          <w:lang w:val="es-ES_tradnl"/>
        </w:rPr>
      </w:pPr>
    </w:p>
    <w:p w:rsidR="002E0ED1" w:rsidRDefault="002E1BC4" w:rsidP="009C480A">
      <w:pPr>
        <w:pStyle w:val="Style3"/>
        <w:widowControl/>
        <w:spacing w:before="38" w:line="269" w:lineRule="exact"/>
        <w:ind w:right="1872" w:firstLine="0"/>
        <w:rPr>
          <w:rStyle w:val="FontStyle11"/>
          <w:lang w:val="es-ES_tradnl" w:eastAsia="es-ES_tradnl"/>
        </w:rPr>
      </w:pPr>
      <w:r>
        <w:rPr>
          <w:rStyle w:val="FontStyle11"/>
          <w:lang w:val="es-ES_tradnl" w:eastAsia="es-ES_tradnl"/>
        </w:rPr>
        <w:t xml:space="preserve">A través de </w:t>
      </w:r>
      <w:proofErr w:type="gramStart"/>
      <w:r>
        <w:rPr>
          <w:rStyle w:val="FontStyle11"/>
          <w:lang w:val="es-ES_tradnl" w:eastAsia="es-ES_tradnl"/>
        </w:rPr>
        <w:t>!</w:t>
      </w:r>
      <w:proofErr w:type="gramEnd"/>
      <w:r>
        <w:rPr>
          <w:rStyle w:val="FontStyle11"/>
          <w:lang w:val="es-ES_tradnl" w:eastAsia="es-ES_tradnl"/>
        </w:rPr>
        <w:t>a presente queremos solicitar su patrocinio con respecto a un proyecto de inic</w:t>
      </w:r>
      <w:r w:rsidR="009C480A">
        <w:rPr>
          <w:rStyle w:val="FontStyle11"/>
          <w:lang w:val="es-ES_tradnl" w:eastAsia="es-ES_tradnl"/>
        </w:rPr>
        <w:t>iativa juvenil organizado por el</w:t>
      </w:r>
      <w:r>
        <w:rPr>
          <w:rStyle w:val="FontStyle11"/>
          <w:lang w:val="es-ES_tradnl" w:eastAsia="es-ES_tradnl"/>
        </w:rPr>
        <w:t xml:space="preserve"> Congreso Nacional: "Delibera", en donde nuestro Colegio Academia Tarapacá realizó una iniciativa legislativa regional sobre el uso y r</w:t>
      </w:r>
      <w:r w:rsidR="006D0EBF">
        <w:rPr>
          <w:rStyle w:val="FontStyle11"/>
          <w:lang w:val="es-ES_tradnl" w:eastAsia="es-ES_tradnl"/>
        </w:rPr>
        <w:t xml:space="preserve">egulación del agua por parte de </w:t>
      </w:r>
      <w:r>
        <w:rPr>
          <w:rStyle w:val="FontStyle11"/>
          <w:lang w:val="es-ES_tradnl" w:eastAsia="es-ES_tradnl"/>
        </w:rPr>
        <w:t>las mineras.</w:t>
      </w:r>
    </w:p>
    <w:p w:rsidR="002E0ED1" w:rsidRDefault="002E0ED1">
      <w:pPr>
        <w:pStyle w:val="Style3"/>
        <w:widowControl/>
        <w:spacing w:line="240" w:lineRule="exact"/>
        <w:ind w:right="1853"/>
        <w:rPr>
          <w:sz w:val="20"/>
          <w:szCs w:val="20"/>
        </w:rPr>
      </w:pPr>
    </w:p>
    <w:p w:rsidR="002E0ED1" w:rsidRDefault="002E1BC4">
      <w:pPr>
        <w:pStyle w:val="Style3"/>
        <w:widowControl/>
        <w:spacing w:before="38" w:line="264" w:lineRule="exact"/>
        <w:ind w:right="1853"/>
        <w:rPr>
          <w:rStyle w:val="FontStyle11"/>
          <w:lang w:val="es-ES_tradnl" w:eastAsia="es-ES_tradnl"/>
        </w:rPr>
      </w:pPr>
      <w:r>
        <w:rPr>
          <w:rStyle w:val="FontStyle11"/>
          <w:lang w:val="es-ES_tradnl" w:eastAsia="es-ES_tradnl"/>
        </w:rPr>
        <w:t xml:space="preserve">Nuestra moción consiste en regular el uso indiscriminado del agua por parte de tas mineras de la región por medio de una reforma constitucional la cual garantice el agua como un derecho, no obstante existirá un excepción en donde las empresas mineras deberán tener una planta </w:t>
      </w:r>
      <w:proofErr w:type="spellStart"/>
      <w:r>
        <w:rPr>
          <w:rStyle w:val="FontStyle11"/>
          <w:lang w:val="es-ES_tradnl" w:eastAsia="es-ES_tradnl"/>
        </w:rPr>
        <w:t>desaíinizadora</w:t>
      </w:r>
      <w:proofErr w:type="spellEnd"/>
      <w:r>
        <w:rPr>
          <w:rStyle w:val="FontStyle11"/>
          <w:lang w:val="es-ES_tradnl" w:eastAsia="es-ES_tradnl"/>
        </w:rPr>
        <w:t xml:space="preserve"> para su </w:t>
      </w:r>
      <w:r w:rsidR="006D0EBF">
        <w:rPr>
          <w:rStyle w:val="FontStyle11"/>
          <w:lang w:val="es-ES_tradnl" w:eastAsia="es-ES_tradnl"/>
        </w:rPr>
        <w:t>funcionamiento</w:t>
      </w:r>
      <w:r>
        <w:rPr>
          <w:rStyle w:val="FontStyle11"/>
          <w:lang w:val="es-ES_tradnl" w:eastAsia="es-ES_tradnl"/>
        </w:rPr>
        <w:t>.</w:t>
      </w:r>
    </w:p>
    <w:p w:rsidR="002E1BC4" w:rsidRDefault="00DC2E5B">
      <w:pPr>
        <w:widowControl/>
        <w:spacing w:before="394"/>
      </w:pPr>
      <w:r>
        <w:rPr>
          <w:noProof/>
        </w:rPr>
        <w:drawing>
          <wp:inline distT="0" distB="0" distL="0" distR="0">
            <wp:extent cx="6219825" cy="38671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19825" cy="3867150"/>
                    </a:xfrm>
                    <a:prstGeom prst="rect">
                      <a:avLst/>
                    </a:prstGeom>
                    <a:noFill/>
                    <a:ln w="9525">
                      <a:noFill/>
                      <a:miter lim="800000"/>
                      <a:headEnd/>
                      <a:tailEnd/>
                    </a:ln>
                  </pic:spPr>
                </pic:pic>
              </a:graphicData>
            </a:graphic>
          </wp:inline>
        </w:drawing>
      </w:r>
    </w:p>
    <w:p w:rsidR="009C480A" w:rsidRDefault="009C480A" w:rsidP="009C480A">
      <w:pPr>
        <w:pStyle w:val="Style1"/>
        <w:widowControl/>
        <w:ind w:left="5242"/>
        <w:jc w:val="both"/>
        <w:rPr>
          <w:rStyle w:val="FontStyle11"/>
          <w:lang w:val="es-ES_tradnl" w:eastAsia="es-ES_tradnl"/>
        </w:rPr>
      </w:pPr>
      <w:r>
        <w:rPr>
          <w:rStyle w:val="FontStyle11"/>
          <w:lang w:val="es-ES_tradnl" w:eastAsia="es-ES_tradnl"/>
        </w:rPr>
        <w:lastRenderedPageBreak/>
        <w:t>IQUIQUE, SEPTIEMBRE DE 2011.</w:t>
      </w:r>
    </w:p>
    <w:p w:rsidR="009C480A" w:rsidRDefault="009C480A" w:rsidP="009C480A">
      <w:pPr>
        <w:pStyle w:val="Style2"/>
        <w:widowControl/>
        <w:ind w:right="6912"/>
        <w:rPr>
          <w:rStyle w:val="FontStyle12"/>
          <w:u w:val="single"/>
          <w:lang w:val="es-ES_tradnl" w:eastAsia="es-ES_tradnl"/>
        </w:rPr>
      </w:pPr>
      <w:r>
        <w:rPr>
          <w:rStyle w:val="FontStyle12"/>
          <w:lang w:val="es-ES_tradnl" w:eastAsia="es-ES_tradnl"/>
        </w:rPr>
        <w:t xml:space="preserve">SEÑOR </w:t>
      </w:r>
      <w:r>
        <w:rPr>
          <w:rStyle w:val="FontStyle12"/>
          <w:u w:val="single"/>
          <w:lang w:val="es-ES_tradnl" w:eastAsia="es-ES_tradnl"/>
        </w:rPr>
        <w:t>PRESENTE,</w:t>
      </w:r>
    </w:p>
    <w:p w:rsidR="005341E5" w:rsidRPr="009C480A" w:rsidRDefault="005341E5">
      <w:pPr>
        <w:widowControl/>
        <w:spacing w:before="394"/>
        <w:rPr>
          <w:lang w:val="es-ES_tradnl"/>
        </w:rPr>
      </w:pPr>
    </w:p>
    <w:p w:rsidR="005341E5" w:rsidRDefault="005341E5" w:rsidP="005341E5">
      <w:pPr>
        <w:pStyle w:val="Style4"/>
        <w:widowControl/>
        <w:spacing w:before="91" w:line="269" w:lineRule="exact"/>
        <w:ind w:right="14" w:firstLine="0"/>
        <w:rPr>
          <w:rStyle w:val="FontStyle13"/>
          <w:lang w:val="es-ES_tradnl" w:eastAsia="es-ES_tradnl"/>
        </w:rPr>
      </w:pPr>
      <w:r>
        <w:rPr>
          <w:rStyle w:val="FontStyle13"/>
          <w:lang w:val="es-ES_tradnl" w:eastAsia="es-ES_tradnl"/>
        </w:rPr>
        <w:t xml:space="preserve">A través de </w:t>
      </w:r>
      <w:r w:rsidR="006D0EBF">
        <w:rPr>
          <w:rStyle w:val="FontStyle12"/>
          <w:lang w:val="es-ES_tradnl" w:eastAsia="es-ES_tradnl"/>
        </w:rPr>
        <w:t>l</w:t>
      </w:r>
      <w:r>
        <w:rPr>
          <w:rStyle w:val="FontStyle12"/>
          <w:lang w:val="es-ES_tradnl" w:eastAsia="es-ES_tradnl"/>
        </w:rPr>
        <w:t xml:space="preserve">a </w:t>
      </w:r>
      <w:r>
        <w:rPr>
          <w:rStyle w:val="FontStyle13"/>
          <w:lang w:val="es-ES_tradnl" w:eastAsia="es-ES_tradnl"/>
        </w:rPr>
        <w:t>presente queremos solicitar su patrocinio con respecto a un proyecto de iniciativa juvenil organizada por el Congreso Nacional: "Delibera", en donde nuestro Colegio Academia Tarapacá realizó una iniciativa legislativa regional sobre el uso y regulac</w:t>
      </w:r>
      <w:r w:rsidR="006D0EBF">
        <w:rPr>
          <w:rStyle w:val="FontStyle13"/>
          <w:lang w:val="es-ES_tradnl" w:eastAsia="es-ES_tradnl"/>
        </w:rPr>
        <w:t>ión del agua por parte de l</w:t>
      </w:r>
      <w:r>
        <w:rPr>
          <w:rStyle w:val="FontStyle13"/>
          <w:lang w:val="es-ES_tradnl" w:eastAsia="es-ES_tradnl"/>
        </w:rPr>
        <w:t>as mineras.</w:t>
      </w:r>
    </w:p>
    <w:p w:rsidR="005341E5" w:rsidRDefault="005341E5" w:rsidP="005341E5">
      <w:pPr>
        <w:framePr w:h="1075" w:hSpace="38" w:wrap="auto" w:vAnchor="text" w:hAnchor="text" w:x="1" w:y="1983"/>
        <w:widowControl/>
      </w:pPr>
      <w:r>
        <w:rPr>
          <w:noProof/>
        </w:rPr>
        <w:drawing>
          <wp:inline distT="0" distB="0" distL="0" distR="0">
            <wp:extent cx="5524500" cy="6858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0" cy="685800"/>
                    </a:xfrm>
                    <a:prstGeom prst="rect">
                      <a:avLst/>
                    </a:prstGeom>
                    <a:noFill/>
                    <a:ln w="9525">
                      <a:noFill/>
                      <a:miter lim="800000"/>
                      <a:headEnd/>
                      <a:tailEnd/>
                    </a:ln>
                  </pic:spPr>
                </pic:pic>
              </a:graphicData>
            </a:graphic>
          </wp:inline>
        </w:drawing>
      </w:r>
    </w:p>
    <w:p w:rsidR="005341E5" w:rsidRDefault="005341E5" w:rsidP="005341E5">
      <w:pPr>
        <w:pStyle w:val="Style4"/>
        <w:widowControl/>
        <w:spacing w:line="240" w:lineRule="exact"/>
        <w:ind w:firstLine="509"/>
        <w:rPr>
          <w:sz w:val="20"/>
          <w:szCs w:val="20"/>
        </w:rPr>
      </w:pPr>
    </w:p>
    <w:p w:rsidR="005341E5" w:rsidRDefault="005341E5" w:rsidP="005341E5">
      <w:pPr>
        <w:pStyle w:val="Style4"/>
        <w:widowControl/>
        <w:spacing w:before="34" w:line="269" w:lineRule="exact"/>
        <w:ind w:firstLine="509"/>
        <w:rPr>
          <w:rStyle w:val="FontStyle13"/>
          <w:lang w:val="es-ES_tradnl" w:eastAsia="es-ES_tradnl"/>
        </w:rPr>
      </w:pPr>
      <w:r>
        <w:rPr>
          <w:rStyle w:val="FontStyle13"/>
          <w:lang w:val="es-ES_tradnl" w:eastAsia="es-ES_tradnl"/>
        </w:rPr>
        <w:t xml:space="preserve">Nuestra moción consiste en regular el uso indiscriminado del agua por parte de las mineras de la región por medio de una reforma constitucional </w:t>
      </w:r>
      <w:proofErr w:type="gramStart"/>
      <w:r>
        <w:rPr>
          <w:rStyle w:val="FontStyle13"/>
          <w:lang w:val="es-ES_tradnl" w:eastAsia="es-ES_tradnl"/>
        </w:rPr>
        <w:t>¡</w:t>
      </w:r>
      <w:proofErr w:type="gramEnd"/>
      <w:r>
        <w:rPr>
          <w:rStyle w:val="FontStyle13"/>
          <w:lang w:val="es-ES_tradnl" w:eastAsia="es-ES_tradnl"/>
        </w:rPr>
        <w:t>a cual garantice el agua como un derecho, no obstante existirá un excepción en donde tas empresas mineras deberán tener una planta desalinizadora para su funcionamiento.</w:t>
      </w:r>
    </w:p>
    <w:p w:rsidR="005341E5" w:rsidRDefault="005341E5" w:rsidP="005341E5">
      <w:pPr>
        <w:pStyle w:val="Style3"/>
        <w:widowControl/>
        <w:spacing w:line="240" w:lineRule="exact"/>
        <w:rPr>
          <w:sz w:val="20"/>
          <w:szCs w:val="20"/>
        </w:rPr>
      </w:pPr>
    </w:p>
    <w:p w:rsidR="005341E5" w:rsidRDefault="005341E5" w:rsidP="005341E5">
      <w:pPr>
        <w:pStyle w:val="Style3"/>
        <w:widowControl/>
        <w:spacing w:before="154"/>
        <w:rPr>
          <w:rStyle w:val="FontStyle13"/>
          <w:color w:val="7974BD"/>
          <w:lang w:val="es-ES_tradnl" w:eastAsia="es-ES_tradnl"/>
        </w:rPr>
      </w:pPr>
    </w:p>
    <w:p w:rsidR="005341E5" w:rsidRDefault="005341E5" w:rsidP="005341E5">
      <w:pPr>
        <w:pStyle w:val="Style1"/>
        <w:widowControl/>
        <w:spacing w:line="240" w:lineRule="exact"/>
        <w:rPr>
          <w:sz w:val="20"/>
          <w:szCs w:val="20"/>
        </w:rPr>
      </w:pPr>
    </w:p>
    <w:p w:rsidR="005341E5" w:rsidRDefault="005341E5" w:rsidP="005341E5">
      <w:pPr>
        <w:pStyle w:val="Style1"/>
        <w:widowControl/>
        <w:spacing w:before="29"/>
        <w:rPr>
          <w:rStyle w:val="FontStyle13"/>
          <w:lang w:val="es-ES_tradnl" w:eastAsia="es-ES_tradnl"/>
        </w:rPr>
      </w:pPr>
      <w:r>
        <w:rPr>
          <w:rStyle w:val="FontStyle13"/>
          <w:lang w:val="es-ES_tradnl" w:eastAsia="es-ES_tradnl"/>
        </w:rPr>
        <w:t>PATROCINO LA INICIATIVA JUVENIL DEL COLEGIO ACADEMIA TARAPACÁ: "AGUA: DERECHO CÍVIL Y CONSTITUCIONAL".</w:t>
      </w:r>
    </w:p>
    <w:p w:rsidR="005341E5" w:rsidRDefault="005341E5" w:rsidP="005341E5">
      <w:pPr>
        <w:widowControl/>
        <w:spacing w:before="336"/>
        <w:ind w:left="2467" w:right="2501"/>
      </w:pPr>
      <w:r>
        <w:rPr>
          <w:noProof/>
        </w:rPr>
        <w:drawing>
          <wp:inline distT="0" distB="0" distL="0" distR="0">
            <wp:extent cx="1990725" cy="1152525"/>
            <wp:effectExtent l="1905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90725" cy="1152525"/>
                    </a:xfrm>
                    <a:prstGeom prst="rect">
                      <a:avLst/>
                    </a:prstGeom>
                    <a:noFill/>
                    <a:ln w="9525">
                      <a:noFill/>
                      <a:miter lim="800000"/>
                      <a:headEnd/>
                      <a:tailEnd/>
                    </a:ln>
                  </pic:spPr>
                </pic:pic>
              </a:graphicData>
            </a:graphic>
          </wp:inline>
        </w:drawing>
      </w:r>
    </w:p>
    <w:p w:rsidR="005341E5" w:rsidRDefault="005341E5">
      <w:pPr>
        <w:widowControl/>
        <w:spacing w:before="394"/>
      </w:pPr>
    </w:p>
    <w:p w:rsidR="006D0EBF" w:rsidRDefault="006D0EBF">
      <w:pPr>
        <w:widowControl/>
        <w:spacing w:before="394"/>
      </w:pPr>
    </w:p>
    <w:p w:rsidR="009C480A" w:rsidRDefault="009C480A" w:rsidP="009C480A">
      <w:pPr>
        <w:pStyle w:val="Style1"/>
        <w:widowControl/>
        <w:ind w:left="5242"/>
        <w:jc w:val="both"/>
        <w:rPr>
          <w:rStyle w:val="FontStyle11"/>
          <w:lang w:val="es-ES_tradnl" w:eastAsia="es-ES_tradnl"/>
        </w:rPr>
      </w:pPr>
    </w:p>
    <w:p w:rsidR="009C480A" w:rsidRDefault="009C480A" w:rsidP="009C480A">
      <w:pPr>
        <w:pStyle w:val="Style1"/>
        <w:widowControl/>
        <w:ind w:left="5242"/>
        <w:jc w:val="both"/>
        <w:rPr>
          <w:rStyle w:val="FontStyle11"/>
          <w:lang w:val="es-ES_tradnl" w:eastAsia="es-ES_tradnl"/>
        </w:rPr>
      </w:pPr>
      <w:r>
        <w:rPr>
          <w:rStyle w:val="FontStyle11"/>
          <w:lang w:val="es-ES_tradnl" w:eastAsia="es-ES_tradnl"/>
        </w:rPr>
        <w:lastRenderedPageBreak/>
        <w:t>IQUIQUE, SEPTIEMBRE DE 2011.</w:t>
      </w:r>
    </w:p>
    <w:p w:rsidR="009C480A" w:rsidRDefault="009C480A" w:rsidP="009C480A">
      <w:pPr>
        <w:pStyle w:val="Style2"/>
        <w:widowControl/>
        <w:ind w:right="6912"/>
        <w:rPr>
          <w:rStyle w:val="FontStyle12"/>
          <w:u w:val="single"/>
          <w:lang w:val="es-ES_tradnl" w:eastAsia="es-ES_tradnl"/>
        </w:rPr>
      </w:pPr>
      <w:r>
        <w:rPr>
          <w:rStyle w:val="FontStyle12"/>
          <w:lang w:val="es-ES_tradnl" w:eastAsia="es-ES_tradnl"/>
        </w:rPr>
        <w:t xml:space="preserve">SEÑOR </w:t>
      </w:r>
      <w:r>
        <w:rPr>
          <w:rStyle w:val="FontStyle12"/>
          <w:u w:val="single"/>
          <w:lang w:val="es-ES_tradnl" w:eastAsia="es-ES_tradnl"/>
        </w:rPr>
        <w:t>PRESENTE,</w:t>
      </w:r>
    </w:p>
    <w:p w:rsidR="006D0EBF" w:rsidRDefault="006D0EBF">
      <w:pPr>
        <w:widowControl/>
        <w:spacing w:before="394"/>
      </w:pPr>
    </w:p>
    <w:p w:rsidR="006D0EBF" w:rsidRDefault="006D0EBF" w:rsidP="00344201">
      <w:pPr>
        <w:pStyle w:val="Style3"/>
        <w:widowControl/>
        <w:spacing w:before="29"/>
        <w:ind w:firstLine="0"/>
        <w:rPr>
          <w:rStyle w:val="FontStyle17"/>
          <w:lang w:val="es-ES_tradnl" w:eastAsia="es-ES_tradnl"/>
        </w:rPr>
      </w:pPr>
      <w:r>
        <w:rPr>
          <w:rStyle w:val="FontStyle17"/>
          <w:lang w:val="es-ES_tradnl" w:eastAsia="es-ES_tradnl"/>
        </w:rPr>
        <w:t>A través de id presente queremos solicitar su patrocinio con respecto a un proyecto de iniciativa juvenil organizado por el Congreso Nacional: "Delibera", en donde nuestro Colegio Academia Tarapacá realizó una iniciativa legislativa regional sobre el uso y reg</w:t>
      </w:r>
      <w:r w:rsidR="009C480A">
        <w:rPr>
          <w:rStyle w:val="FontStyle17"/>
          <w:lang w:val="es-ES_tradnl" w:eastAsia="es-ES_tradnl"/>
        </w:rPr>
        <w:t>ulación del agua por parte de</w:t>
      </w:r>
      <w:r>
        <w:rPr>
          <w:rStyle w:val="FontStyle17"/>
          <w:lang w:val="es-ES_tradnl" w:eastAsia="es-ES_tradnl"/>
        </w:rPr>
        <w:t xml:space="preserve"> las mineras.</w:t>
      </w:r>
    </w:p>
    <w:p w:rsidR="006D0EBF" w:rsidRDefault="006D0EBF" w:rsidP="006D0EBF">
      <w:pPr>
        <w:pStyle w:val="Style3"/>
        <w:widowControl/>
        <w:spacing w:line="240" w:lineRule="exact"/>
        <w:ind w:firstLine="518"/>
        <w:rPr>
          <w:sz w:val="20"/>
          <w:szCs w:val="20"/>
        </w:rPr>
      </w:pPr>
    </w:p>
    <w:p w:rsidR="006D0EBF" w:rsidRDefault="006D0EBF" w:rsidP="006D0EBF">
      <w:pPr>
        <w:pStyle w:val="Style3"/>
        <w:widowControl/>
        <w:spacing w:before="24" w:line="269" w:lineRule="exact"/>
        <w:ind w:firstLine="518"/>
        <w:rPr>
          <w:rStyle w:val="FontStyle17"/>
          <w:lang w:val="es-ES_tradnl" w:eastAsia="es-ES_tradnl"/>
        </w:rPr>
      </w:pPr>
      <w:r>
        <w:rPr>
          <w:rStyle w:val="FontStyle17"/>
          <w:lang w:val="es-ES_tradnl" w:eastAsia="es-ES_tradnl"/>
        </w:rPr>
        <w:t>Nuestra moción consiste en regular el uso indiscriminado del ag</w:t>
      </w:r>
      <w:r w:rsidR="009C480A">
        <w:rPr>
          <w:rStyle w:val="FontStyle17"/>
          <w:lang w:val="es-ES_tradnl" w:eastAsia="es-ES_tradnl"/>
        </w:rPr>
        <w:t>ua por parte de tas mineras de l</w:t>
      </w:r>
      <w:r>
        <w:rPr>
          <w:rStyle w:val="FontStyle17"/>
          <w:lang w:val="es-ES_tradnl" w:eastAsia="es-ES_tradnl"/>
        </w:rPr>
        <w:t xml:space="preserve">a región por medio de una reforma constitucional la </w:t>
      </w:r>
      <w:r w:rsidR="009C480A">
        <w:rPr>
          <w:rStyle w:val="FontStyle17"/>
          <w:lang w:val="es-ES_tradnl" w:eastAsia="es-ES_tradnl"/>
        </w:rPr>
        <w:t>cual</w:t>
      </w:r>
      <w:r>
        <w:rPr>
          <w:rStyle w:val="FontStyle17"/>
          <w:lang w:val="es-ES_tradnl" w:eastAsia="es-ES_tradnl"/>
        </w:rPr>
        <w:t xml:space="preserve"> garantice el agua como un derecho, no obstante existirá un excepción en donde las empresas mineras deberán tener una planta </w:t>
      </w:r>
      <w:r w:rsidR="009C480A">
        <w:rPr>
          <w:rStyle w:val="FontStyle17"/>
          <w:lang w:val="es-ES_tradnl" w:eastAsia="es-ES_tradnl"/>
        </w:rPr>
        <w:t>desalinizadora</w:t>
      </w:r>
      <w:r>
        <w:rPr>
          <w:rStyle w:val="FontStyle17"/>
          <w:lang w:val="es-ES_tradnl" w:eastAsia="es-ES_tradnl"/>
        </w:rPr>
        <w:t xml:space="preserve"> </w:t>
      </w:r>
      <w:r w:rsidR="009C480A">
        <w:rPr>
          <w:rStyle w:val="FontStyle17"/>
          <w:lang w:val="es-ES_tradnl" w:eastAsia="es-ES_tradnl"/>
        </w:rPr>
        <w:t>para</w:t>
      </w:r>
      <w:r>
        <w:rPr>
          <w:rStyle w:val="FontStyle17"/>
          <w:lang w:val="es-ES_tradnl" w:eastAsia="es-ES_tradnl"/>
        </w:rPr>
        <w:t xml:space="preserve"> su funcionamiento.</w:t>
      </w:r>
    </w:p>
    <w:p w:rsidR="006D0EBF" w:rsidRDefault="006D0EBF" w:rsidP="006D0EBF">
      <w:pPr>
        <w:pStyle w:val="Style3"/>
        <w:widowControl/>
        <w:spacing w:before="24" w:line="269" w:lineRule="exact"/>
        <w:ind w:firstLine="518"/>
        <w:rPr>
          <w:rStyle w:val="FontStyle17"/>
          <w:lang w:val="es-ES_tradnl" w:eastAsia="es-ES_tradnl"/>
        </w:rPr>
      </w:pPr>
    </w:p>
    <w:p w:rsidR="006D0EBF" w:rsidRPr="00146548" w:rsidRDefault="006D0EBF" w:rsidP="006D0EBF">
      <w:pPr>
        <w:rPr>
          <w:noProof/>
          <w:lang w:val="es-ES_tradnl"/>
        </w:rPr>
      </w:pPr>
    </w:p>
    <w:p w:rsidR="006D0EBF" w:rsidRDefault="006D0EBF" w:rsidP="006D0EBF">
      <w:pPr>
        <w:jc w:val="center"/>
        <w:rPr>
          <w:noProof/>
        </w:rPr>
      </w:pPr>
    </w:p>
    <w:p w:rsidR="006D0EBF" w:rsidRDefault="006D0EBF" w:rsidP="006D0EBF">
      <w:pPr>
        <w:jc w:val="center"/>
        <w:rPr>
          <w:noProof/>
        </w:rPr>
      </w:pPr>
    </w:p>
    <w:p w:rsidR="006D0EBF" w:rsidRDefault="006D0EBF" w:rsidP="006D0EBF">
      <w:pPr>
        <w:jc w:val="center"/>
        <w:rPr>
          <w:noProof/>
        </w:rPr>
      </w:pPr>
    </w:p>
    <w:p w:rsidR="006D0EBF" w:rsidRDefault="006D0EBF" w:rsidP="006D0EBF">
      <w:pPr>
        <w:jc w:val="center"/>
        <w:rPr>
          <w:noProof/>
        </w:rPr>
      </w:pPr>
    </w:p>
    <w:p w:rsidR="006D0EBF" w:rsidRDefault="006D0EBF" w:rsidP="006D0EBF">
      <w:pPr>
        <w:jc w:val="center"/>
        <w:rPr>
          <w:noProof/>
        </w:rPr>
      </w:pPr>
      <w:r w:rsidRPr="00146548">
        <w:rPr>
          <w:noProof/>
        </w:rPr>
        <w:drawing>
          <wp:inline distT="0" distB="0" distL="0" distR="0">
            <wp:extent cx="4352925" cy="2847453"/>
            <wp:effectExtent l="19050" t="0" r="9525" b="0"/>
            <wp:docPr id="5" name="Imagen 2" descr="C:\Users\MARCELA\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ELA\Desktop\22.jpg"/>
                    <pic:cNvPicPr>
                      <a:picLocks noChangeAspect="1" noChangeArrowheads="1"/>
                    </pic:cNvPicPr>
                  </pic:nvPicPr>
                  <pic:blipFill>
                    <a:blip r:embed="rId9" cstate="print"/>
                    <a:srcRect/>
                    <a:stretch>
                      <a:fillRect/>
                    </a:stretch>
                  </pic:blipFill>
                  <pic:spPr bwMode="auto">
                    <a:xfrm>
                      <a:off x="0" y="0"/>
                      <a:ext cx="4357714" cy="2850586"/>
                    </a:xfrm>
                    <a:prstGeom prst="rect">
                      <a:avLst/>
                    </a:prstGeom>
                    <a:noFill/>
                    <a:ln w="9525">
                      <a:noFill/>
                      <a:miter lim="800000"/>
                      <a:headEnd/>
                      <a:tailEnd/>
                    </a:ln>
                  </pic:spPr>
                </pic:pic>
              </a:graphicData>
            </a:graphic>
          </wp:inline>
        </w:drawing>
      </w:r>
    </w:p>
    <w:p w:rsidR="009C480A" w:rsidRDefault="009C480A" w:rsidP="009C480A">
      <w:pPr>
        <w:pStyle w:val="Style1"/>
        <w:widowControl/>
        <w:ind w:left="5242"/>
        <w:jc w:val="both"/>
        <w:rPr>
          <w:rStyle w:val="FontStyle11"/>
          <w:lang w:val="es-ES_tradnl" w:eastAsia="es-ES_tradnl"/>
        </w:rPr>
      </w:pPr>
      <w:r>
        <w:rPr>
          <w:rStyle w:val="FontStyle11"/>
          <w:lang w:val="es-ES_tradnl" w:eastAsia="es-ES_tradnl"/>
        </w:rPr>
        <w:lastRenderedPageBreak/>
        <w:t>IQUIQUE, SEPTIEMBRE DE 2011.</w:t>
      </w:r>
    </w:p>
    <w:p w:rsidR="009C480A" w:rsidRDefault="009C480A" w:rsidP="009C480A">
      <w:pPr>
        <w:pStyle w:val="Style2"/>
        <w:widowControl/>
        <w:ind w:right="6912"/>
        <w:rPr>
          <w:rStyle w:val="FontStyle12"/>
          <w:u w:val="single"/>
          <w:lang w:val="es-ES_tradnl" w:eastAsia="es-ES_tradnl"/>
        </w:rPr>
      </w:pPr>
      <w:r>
        <w:rPr>
          <w:rStyle w:val="FontStyle12"/>
          <w:lang w:val="es-ES_tradnl" w:eastAsia="es-ES_tradnl"/>
        </w:rPr>
        <w:t xml:space="preserve">SEÑOR </w:t>
      </w:r>
      <w:r>
        <w:rPr>
          <w:rStyle w:val="FontStyle12"/>
          <w:u w:val="single"/>
          <w:lang w:val="es-ES_tradnl" w:eastAsia="es-ES_tradnl"/>
        </w:rPr>
        <w:t>PRESENTE,</w:t>
      </w:r>
    </w:p>
    <w:p w:rsidR="006D0EBF" w:rsidRPr="009C480A" w:rsidRDefault="006D0EBF" w:rsidP="009C480A">
      <w:pPr>
        <w:rPr>
          <w:lang w:val="es-ES_tradnl"/>
        </w:rPr>
      </w:pPr>
    </w:p>
    <w:p w:rsidR="006D0EBF" w:rsidRDefault="006D0EBF">
      <w:pPr>
        <w:widowControl/>
        <w:spacing w:before="394"/>
      </w:pPr>
    </w:p>
    <w:p w:rsidR="006D0EBF" w:rsidRDefault="006D0EBF" w:rsidP="00344201">
      <w:pPr>
        <w:pStyle w:val="Style3"/>
        <w:widowControl/>
        <w:spacing w:before="38" w:line="269" w:lineRule="exact"/>
        <w:ind w:firstLine="0"/>
        <w:rPr>
          <w:rStyle w:val="FontStyle12"/>
          <w:lang w:val="es-ES_tradnl" w:eastAsia="es-ES_tradnl"/>
        </w:rPr>
      </w:pPr>
      <w:r>
        <w:rPr>
          <w:rStyle w:val="FontStyle12"/>
          <w:lang w:val="es-ES_tradnl" w:eastAsia="es-ES_tradnl"/>
        </w:rPr>
        <w:t>A través de la presente queremos solicitar su patrocinio con respecto a un proyecto de iniciativa juvenil organizado por el Congreso Nacional: "Delibera", en donde nuestro Colegio Academia Tarapacá realizó una iniciativa legislativa regional sobre el uso y regu</w:t>
      </w:r>
      <w:r w:rsidR="009C480A">
        <w:rPr>
          <w:rStyle w:val="FontStyle12"/>
          <w:lang w:val="es-ES_tradnl" w:eastAsia="es-ES_tradnl"/>
        </w:rPr>
        <w:t xml:space="preserve">lación del agua por parte de </w:t>
      </w:r>
      <w:r>
        <w:rPr>
          <w:rStyle w:val="FontStyle12"/>
          <w:lang w:val="es-ES_tradnl" w:eastAsia="es-ES_tradnl"/>
        </w:rPr>
        <w:t>las mineras.</w:t>
      </w:r>
    </w:p>
    <w:p w:rsidR="006D0EBF" w:rsidRDefault="006D0EBF" w:rsidP="006D0EBF">
      <w:pPr>
        <w:pStyle w:val="Style3"/>
        <w:widowControl/>
        <w:spacing w:line="240" w:lineRule="exact"/>
        <w:rPr>
          <w:sz w:val="20"/>
          <w:szCs w:val="20"/>
        </w:rPr>
      </w:pPr>
    </w:p>
    <w:p w:rsidR="006D0EBF" w:rsidRDefault="006D0EBF" w:rsidP="006D0EBF">
      <w:pPr>
        <w:pStyle w:val="Style3"/>
        <w:widowControl/>
        <w:spacing w:before="34" w:line="269" w:lineRule="exact"/>
        <w:rPr>
          <w:rStyle w:val="FontStyle12"/>
          <w:lang w:val="es-ES_tradnl" w:eastAsia="es-ES_tradnl"/>
        </w:rPr>
      </w:pPr>
      <w:r>
        <w:rPr>
          <w:rStyle w:val="FontStyle12"/>
          <w:lang w:val="es-ES_tradnl" w:eastAsia="es-ES_tradnl"/>
        </w:rPr>
        <w:t>Nuestra moción consiste en regular el uso indiscriminado del agua por parte de las mineras de la región por medio de una reforma constitucional la cual garantice el agua como un derecho, no obstante existirá un excepción en donde las empresas mineras deberán tener una planta desalinizadora para su funcionamiento.</w:t>
      </w:r>
    </w:p>
    <w:p w:rsidR="006D0EBF" w:rsidRDefault="006D0EBF" w:rsidP="006D0EBF">
      <w:pPr>
        <w:pStyle w:val="Style4"/>
        <w:widowControl/>
        <w:spacing w:line="240" w:lineRule="exact"/>
        <w:rPr>
          <w:sz w:val="20"/>
          <w:szCs w:val="20"/>
        </w:rPr>
      </w:pPr>
    </w:p>
    <w:p w:rsidR="006D0EBF" w:rsidRDefault="006D0EBF" w:rsidP="006D0EBF">
      <w:pPr>
        <w:pStyle w:val="Style5"/>
        <w:widowControl/>
        <w:spacing w:before="134"/>
        <w:ind w:right="14"/>
        <w:rPr>
          <w:rStyle w:val="FontStyle12"/>
          <w:lang w:val="es-ES_tradnl" w:eastAsia="es-ES_tradnl"/>
        </w:rPr>
      </w:pPr>
    </w:p>
    <w:p w:rsidR="006D0EBF" w:rsidRDefault="006D0EBF">
      <w:pPr>
        <w:widowControl/>
        <w:spacing w:before="394"/>
        <w:rPr>
          <w:lang w:val="es-ES_tradnl"/>
        </w:rPr>
      </w:pPr>
      <w:r w:rsidRPr="006D0EBF">
        <w:rPr>
          <w:lang w:val="es-ES_tradnl"/>
        </w:rPr>
        <w:drawing>
          <wp:inline distT="0" distB="0" distL="0" distR="0">
            <wp:extent cx="5145405" cy="3318295"/>
            <wp:effectExtent l="19050" t="0" r="0" b="0"/>
            <wp:docPr id="6" name="Imagen 1" descr="C:\Users\MARCELA\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A\Desktop\333.jpg"/>
                    <pic:cNvPicPr>
                      <a:picLocks noChangeAspect="1" noChangeArrowheads="1"/>
                    </pic:cNvPicPr>
                  </pic:nvPicPr>
                  <pic:blipFill>
                    <a:blip r:embed="rId10"/>
                    <a:srcRect/>
                    <a:stretch>
                      <a:fillRect/>
                    </a:stretch>
                  </pic:blipFill>
                  <pic:spPr bwMode="auto">
                    <a:xfrm>
                      <a:off x="0" y="0"/>
                      <a:ext cx="5145405" cy="3318295"/>
                    </a:xfrm>
                    <a:prstGeom prst="rect">
                      <a:avLst/>
                    </a:prstGeom>
                    <a:noFill/>
                    <a:ln w="9525">
                      <a:noFill/>
                      <a:miter lim="800000"/>
                      <a:headEnd/>
                      <a:tailEnd/>
                    </a:ln>
                  </pic:spPr>
                </pic:pic>
              </a:graphicData>
            </a:graphic>
          </wp:inline>
        </w:drawing>
      </w:r>
    </w:p>
    <w:p w:rsidR="006D0EBF" w:rsidRDefault="006D0EBF">
      <w:pPr>
        <w:widowControl/>
        <w:spacing w:before="394"/>
        <w:rPr>
          <w:lang w:val="es-ES_tradnl"/>
        </w:rPr>
      </w:pPr>
    </w:p>
    <w:p w:rsidR="009C480A" w:rsidRDefault="009C480A" w:rsidP="009C480A">
      <w:pPr>
        <w:pStyle w:val="Style1"/>
        <w:widowControl/>
        <w:ind w:left="5242"/>
        <w:jc w:val="both"/>
        <w:rPr>
          <w:rStyle w:val="FontStyle11"/>
          <w:lang w:val="es-ES_tradnl" w:eastAsia="es-ES_tradnl"/>
        </w:rPr>
      </w:pPr>
      <w:r>
        <w:rPr>
          <w:rStyle w:val="FontStyle11"/>
          <w:lang w:val="es-ES_tradnl" w:eastAsia="es-ES_tradnl"/>
        </w:rPr>
        <w:t>IQUIQUE, SEPTIEMBRE DE 2011.</w:t>
      </w:r>
    </w:p>
    <w:p w:rsidR="009C480A" w:rsidRDefault="009C480A" w:rsidP="009C480A">
      <w:pPr>
        <w:pStyle w:val="Style2"/>
        <w:widowControl/>
        <w:ind w:right="6912"/>
        <w:rPr>
          <w:rStyle w:val="FontStyle12"/>
          <w:u w:val="single"/>
          <w:lang w:val="es-ES_tradnl" w:eastAsia="es-ES_tradnl"/>
        </w:rPr>
      </w:pPr>
      <w:r>
        <w:rPr>
          <w:rStyle w:val="FontStyle12"/>
          <w:lang w:val="es-ES_tradnl" w:eastAsia="es-ES_tradnl"/>
        </w:rPr>
        <w:t xml:space="preserve">SEÑOR </w:t>
      </w:r>
      <w:r>
        <w:rPr>
          <w:rStyle w:val="FontStyle12"/>
          <w:u w:val="single"/>
          <w:lang w:val="es-ES_tradnl" w:eastAsia="es-ES_tradnl"/>
        </w:rPr>
        <w:t>PRESENTE,</w:t>
      </w:r>
    </w:p>
    <w:p w:rsidR="006D0EBF" w:rsidRDefault="006D0EBF">
      <w:pPr>
        <w:widowControl/>
        <w:spacing w:before="394"/>
        <w:rPr>
          <w:lang w:val="es-ES_tradnl"/>
        </w:rPr>
      </w:pPr>
    </w:p>
    <w:p w:rsidR="006D0EBF" w:rsidRDefault="006D0EBF" w:rsidP="00344201">
      <w:pPr>
        <w:pStyle w:val="Style3"/>
        <w:widowControl/>
        <w:spacing w:before="38" w:line="269" w:lineRule="exact"/>
        <w:ind w:firstLine="0"/>
        <w:rPr>
          <w:rStyle w:val="FontStyle12"/>
          <w:lang w:val="es-ES_tradnl" w:eastAsia="es-ES_tradnl"/>
        </w:rPr>
      </w:pPr>
      <w:r>
        <w:rPr>
          <w:rStyle w:val="FontStyle12"/>
          <w:lang w:val="es-ES_tradnl" w:eastAsia="es-ES_tradnl"/>
        </w:rPr>
        <w:t xml:space="preserve">A través de </w:t>
      </w:r>
      <w:proofErr w:type="gramStart"/>
      <w:r>
        <w:rPr>
          <w:rStyle w:val="FontStyle12"/>
          <w:lang w:val="es-ES_tradnl" w:eastAsia="es-ES_tradnl"/>
        </w:rPr>
        <w:t>!</w:t>
      </w:r>
      <w:proofErr w:type="gramEnd"/>
      <w:r>
        <w:rPr>
          <w:rStyle w:val="FontStyle12"/>
          <w:lang w:val="es-ES_tradnl" w:eastAsia="es-ES_tradnl"/>
        </w:rPr>
        <w:t>a presente queremos solicitar su patrocinio con respecto a un proyecto de iniciativa juvenil organizado por el Congreso Nacional: "Delibera", en donde nuestro Colegio Academia Tarapacá realizó una iniciativa legislativa regional sobre el uso y reg</w:t>
      </w:r>
      <w:r w:rsidR="009C480A">
        <w:rPr>
          <w:rStyle w:val="FontStyle12"/>
          <w:lang w:val="es-ES_tradnl" w:eastAsia="es-ES_tradnl"/>
        </w:rPr>
        <w:t>ulación del agua por parte de</w:t>
      </w:r>
      <w:r>
        <w:rPr>
          <w:rStyle w:val="FontStyle12"/>
          <w:lang w:val="es-ES_tradnl" w:eastAsia="es-ES_tradnl"/>
        </w:rPr>
        <w:t xml:space="preserve"> las mineras.</w:t>
      </w:r>
    </w:p>
    <w:p w:rsidR="006D0EBF" w:rsidRDefault="006D0EBF" w:rsidP="006D0EBF">
      <w:pPr>
        <w:pStyle w:val="Style3"/>
        <w:widowControl/>
        <w:spacing w:line="240" w:lineRule="exact"/>
        <w:ind w:firstLine="518"/>
        <w:rPr>
          <w:sz w:val="20"/>
          <w:szCs w:val="20"/>
        </w:rPr>
      </w:pPr>
    </w:p>
    <w:p w:rsidR="006D0EBF" w:rsidRDefault="006D0EBF" w:rsidP="006D0EBF">
      <w:pPr>
        <w:pStyle w:val="Style3"/>
        <w:widowControl/>
        <w:spacing w:before="24" w:line="269" w:lineRule="exact"/>
        <w:ind w:firstLine="518"/>
        <w:rPr>
          <w:rStyle w:val="FontStyle12"/>
          <w:lang w:val="es-ES_tradnl" w:eastAsia="es-ES_tradnl"/>
        </w:rPr>
      </w:pPr>
      <w:r>
        <w:rPr>
          <w:rStyle w:val="FontStyle12"/>
          <w:lang w:val="es-ES_tradnl" w:eastAsia="es-ES_tradnl"/>
        </w:rPr>
        <w:t>Nuestra moción consiste en regular el uso indiscriminado del agua por parte de las mineras de la región por medio de una reforma constitucional la cual garantice el agua como un derecho, no obstante existirá un excepción en donde las empresas mineras deberán tener una planta desalinizadora para su funcionamiento.</w:t>
      </w:r>
    </w:p>
    <w:p w:rsidR="006D0EBF" w:rsidRPr="00DB0765" w:rsidRDefault="006D0EBF" w:rsidP="006D0EBF">
      <w:pPr>
        <w:rPr>
          <w:lang w:val="es-ES_tradnl"/>
        </w:rPr>
      </w:pPr>
    </w:p>
    <w:p w:rsidR="006D0EBF" w:rsidRDefault="006D0EBF">
      <w:pPr>
        <w:widowControl/>
        <w:spacing w:before="394"/>
        <w:rPr>
          <w:lang w:val="es-ES_tradnl"/>
        </w:rPr>
      </w:pPr>
      <w:r w:rsidRPr="006D0EBF">
        <w:rPr>
          <w:lang w:val="es-ES_tradnl"/>
        </w:rPr>
        <w:drawing>
          <wp:inline distT="0" distB="0" distL="0" distR="0">
            <wp:extent cx="5829300" cy="3162300"/>
            <wp:effectExtent l="19050" t="0" r="0" b="0"/>
            <wp:docPr id="7" name="Imagen 2" descr="C:\Users\MARCELA\Desktop\6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ELA\Desktop\6666.jpg"/>
                    <pic:cNvPicPr>
                      <a:picLocks noChangeAspect="1" noChangeArrowheads="1"/>
                    </pic:cNvPicPr>
                  </pic:nvPicPr>
                  <pic:blipFill>
                    <a:blip r:embed="rId11" cstate="print"/>
                    <a:srcRect/>
                    <a:stretch>
                      <a:fillRect/>
                    </a:stretch>
                  </pic:blipFill>
                  <pic:spPr bwMode="auto">
                    <a:xfrm>
                      <a:off x="0" y="0"/>
                      <a:ext cx="5834304" cy="3165015"/>
                    </a:xfrm>
                    <a:prstGeom prst="rect">
                      <a:avLst/>
                    </a:prstGeom>
                    <a:noFill/>
                    <a:ln w="9525">
                      <a:noFill/>
                      <a:miter lim="800000"/>
                      <a:headEnd/>
                      <a:tailEnd/>
                    </a:ln>
                  </pic:spPr>
                </pic:pic>
              </a:graphicData>
            </a:graphic>
          </wp:inline>
        </w:drawing>
      </w:r>
    </w:p>
    <w:p w:rsidR="009C480A" w:rsidRDefault="009C480A" w:rsidP="00344201">
      <w:pPr>
        <w:pStyle w:val="Style4"/>
        <w:widowControl/>
        <w:spacing w:before="108" w:line="269" w:lineRule="exact"/>
        <w:ind w:firstLine="0"/>
        <w:rPr>
          <w:rStyle w:val="FontStyle12"/>
          <w:lang w:val="es-ES_tradnl" w:eastAsia="es-ES_tradnl"/>
        </w:rPr>
      </w:pPr>
    </w:p>
    <w:p w:rsidR="009C480A" w:rsidRDefault="009C480A" w:rsidP="009C480A">
      <w:pPr>
        <w:widowControl/>
        <w:spacing w:before="394"/>
        <w:rPr>
          <w:lang w:val="es-ES_tradnl"/>
        </w:rPr>
      </w:pPr>
    </w:p>
    <w:p w:rsidR="009C480A" w:rsidRDefault="009C480A" w:rsidP="009C480A">
      <w:pPr>
        <w:pStyle w:val="Style1"/>
        <w:widowControl/>
        <w:ind w:left="5242"/>
        <w:jc w:val="both"/>
        <w:rPr>
          <w:rStyle w:val="FontStyle11"/>
          <w:lang w:val="es-ES_tradnl" w:eastAsia="es-ES_tradnl"/>
        </w:rPr>
      </w:pPr>
      <w:r>
        <w:rPr>
          <w:rStyle w:val="FontStyle11"/>
          <w:lang w:val="es-ES_tradnl" w:eastAsia="es-ES_tradnl"/>
        </w:rPr>
        <w:t>IQUIQUE, SEPTIEMBRE DE 2011.</w:t>
      </w:r>
    </w:p>
    <w:p w:rsidR="009C480A" w:rsidRDefault="009C480A" w:rsidP="009C480A">
      <w:pPr>
        <w:pStyle w:val="Style2"/>
        <w:widowControl/>
        <w:ind w:right="6912"/>
        <w:rPr>
          <w:rStyle w:val="FontStyle12"/>
          <w:u w:val="single"/>
          <w:lang w:val="es-ES_tradnl" w:eastAsia="es-ES_tradnl"/>
        </w:rPr>
      </w:pPr>
      <w:r>
        <w:rPr>
          <w:rStyle w:val="FontStyle12"/>
          <w:lang w:val="es-ES_tradnl" w:eastAsia="es-ES_tradnl"/>
        </w:rPr>
        <w:t xml:space="preserve">SEÑOR </w:t>
      </w:r>
      <w:r>
        <w:rPr>
          <w:rStyle w:val="FontStyle12"/>
          <w:u w:val="single"/>
          <w:lang w:val="es-ES_tradnl" w:eastAsia="es-ES_tradnl"/>
        </w:rPr>
        <w:t>PRESENTE,</w:t>
      </w:r>
    </w:p>
    <w:p w:rsidR="009C480A" w:rsidRDefault="009C480A" w:rsidP="009C480A">
      <w:pPr>
        <w:widowControl/>
        <w:spacing w:before="394"/>
        <w:rPr>
          <w:lang w:val="es-ES_tradnl"/>
        </w:rPr>
      </w:pPr>
    </w:p>
    <w:p w:rsidR="00344201" w:rsidRDefault="00344201" w:rsidP="00344201">
      <w:pPr>
        <w:pStyle w:val="Style4"/>
        <w:widowControl/>
        <w:spacing w:before="108" w:line="269" w:lineRule="exact"/>
        <w:ind w:firstLine="0"/>
        <w:rPr>
          <w:rStyle w:val="FontStyle12"/>
          <w:lang w:val="es-ES_tradnl" w:eastAsia="es-ES_tradnl"/>
        </w:rPr>
      </w:pPr>
      <w:r>
        <w:rPr>
          <w:rStyle w:val="FontStyle12"/>
          <w:lang w:val="es-ES_tradnl" w:eastAsia="es-ES_tradnl"/>
        </w:rPr>
        <w:t xml:space="preserve">A través de </w:t>
      </w:r>
      <w:proofErr w:type="spellStart"/>
      <w:r>
        <w:rPr>
          <w:rStyle w:val="FontStyle12"/>
          <w:lang w:val="es-ES_tradnl" w:eastAsia="es-ES_tradnl"/>
        </w:rPr>
        <w:t>ia</w:t>
      </w:r>
      <w:proofErr w:type="spellEnd"/>
      <w:r>
        <w:rPr>
          <w:rStyle w:val="FontStyle12"/>
          <w:lang w:val="es-ES_tradnl" w:eastAsia="es-ES_tradnl"/>
        </w:rPr>
        <w:t xml:space="preserve"> presente queremos solicitar su patrocinio con respecto a un proyecto de iniciativa juvenil organizado por el Congreso Nacional: "Delibera", en donde nuestro Colegio Academia Tarapacá realizó una iniciativa legislativa regional sobre el uso y regulación de</w:t>
      </w:r>
      <w:r w:rsidR="009C480A">
        <w:rPr>
          <w:rStyle w:val="FontStyle12"/>
          <w:lang w:val="es-ES_tradnl" w:eastAsia="es-ES_tradnl"/>
        </w:rPr>
        <w:t>l agua por parte de</w:t>
      </w:r>
      <w:r>
        <w:rPr>
          <w:rStyle w:val="FontStyle12"/>
          <w:lang w:val="es-ES_tradnl" w:eastAsia="es-ES_tradnl"/>
        </w:rPr>
        <w:t xml:space="preserve"> las mineras.</w:t>
      </w:r>
    </w:p>
    <w:p w:rsidR="00344201" w:rsidRDefault="00344201" w:rsidP="00344201">
      <w:pPr>
        <w:pStyle w:val="Style4"/>
        <w:widowControl/>
        <w:spacing w:line="240" w:lineRule="exact"/>
        <w:ind w:firstLine="514"/>
        <w:rPr>
          <w:sz w:val="20"/>
          <w:szCs w:val="20"/>
        </w:rPr>
      </w:pPr>
    </w:p>
    <w:p w:rsidR="00344201" w:rsidRDefault="00344201" w:rsidP="00344201">
      <w:pPr>
        <w:pStyle w:val="Style4"/>
        <w:widowControl/>
        <w:spacing w:before="38" w:line="269" w:lineRule="exact"/>
        <w:ind w:firstLine="514"/>
        <w:rPr>
          <w:rStyle w:val="FontStyle12"/>
          <w:lang w:val="es-ES_tradnl" w:eastAsia="es-ES_tradnl"/>
        </w:rPr>
      </w:pPr>
      <w:r>
        <w:rPr>
          <w:rStyle w:val="FontStyle12"/>
          <w:lang w:val="es-ES_tradnl" w:eastAsia="es-ES_tradnl"/>
        </w:rPr>
        <w:t xml:space="preserve">Nuestra moción consiste en regular el uso indiscriminado del agua por parte de las mineras de la región por medio de una reforma constitucional la cual garantice el agua como un derecho, no obstante existirá un excepción en donde las empresas mineras deberán tener una planta </w:t>
      </w:r>
      <w:r w:rsidR="009C480A">
        <w:rPr>
          <w:rStyle w:val="FontStyle12"/>
          <w:lang w:val="es-ES_tradnl" w:eastAsia="es-ES_tradnl"/>
        </w:rPr>
        <w:t>desalinizadora</w:t>
      </w:r>
      <w:r>
        <w:rPr>
          <w:rStyle w:val="FontStyle12"/>
          <w:lang w:val="es-ES_tradnl" w:eastAsia="es-ES_tradnl"/>
        </w:rPr>
        <w:t xml:space="preserve"> para su funcionamiento.</w:t>
      </w:r>
    </w:p>
    <w:p w:rsidR="00344201" w:rsidRDefault="00344201" w:rsidP="00344201">
      <w:pPr>
        <w:pStyle w:val="Style5"/>
        <w:widowControl/>
        <w:spacing w:before="86"/>
        <w:rPr>
          <w:rStyle w:val="FontStyle13"/>
          <w:lang w:val="es-ES_tradnl" w:eastAsia="es-ES_tradnl"/>
        </w:rPr>
      </w:pPr>
    </w:p>
    <w:p w:rsidR="00344201" w:rsidRDefault="00344201" w:rsidP="00344201">
      <w:pPr>
        <w:pStyle w:val="Style5"/>
        <w:widowControl/>
        <w:spacing w:before="86"/>
        <w:rPr>
          <w:rStyle w:val="FontStyle13"/>
          <w:lang w:val="es-ES_tradnl" w:eastAsia="es-ES_tradnl"/>
        </w:rPr>
      </w:pPr>
      <w:r>
        <w:rPr>
          <w:rFonts w:ascii="Franklin Gothic Medium" w:hAnsi="Franklin Gothic Medium" w:cs="Franklin Gothic Medium"/>
          <w:b/>
          <w:bCs/>
          <w:noProof/>
          <w:color w:val="000000"/>
        </w:rPr>
        <w:drawing>
          <wp:inline distT="0" distB="0" distL="0" distR="0">
            <wp:extent cx="5219700" cy="2283213"/>
            <wp:effectExtent l="19050" t="0" r="0" b="0"/>
            <wp:docPr id="12" name="Imagen 2" descr="C:\Users\MARCELA\Desktop\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ELA\Desktop\555.jpg"/>
                    <pic:cNvPicPr>
                      <a:picLocks noChangeAspect="1" noChangeArrowheads="1"/>
                    </pic:cNvPicPr>
                  </pic:nvPicPr>
                  <pic:blipFill>
                    <a:blip r:embed="rId12"/>
                    <a:srcRect/>
                    <a:stretch>
                      <a:fillRect/>
                    </a:stretch>
                  </pic:blipFill>
                  <pic:spPr bwMode="auto">
                    <a:xfrm>
                      <a:off x="0" y="0"/>
                      <a:ext cx="5225532" cy="2285764"/>
                    </a:xfrm>
                    <a:prstGeom prst="rect">
                      <a:avLst/>
                    </a:prstGeom>
                    <a:noFill/>
                    <a:ln w="9525">
                      <a:noFill/>
                      <a:miter lim="800000"/>
                      <a:headEnd/>
                      <a:tailEnd/>
                    </a:ln>
                  </pic:spPr>
                </pic:pic>
              </a:graphicData>
            </a:graphic>
          </wp:inline>
        </w:drawing>
      </w:r>
    </w:p>
    <w:p w:rsidR="00344201" w:rsidRDefault="00344201" w:rsidP="00344201">
      <w:pPr>
        <w:pStyle w:val="Style5"/>
        <w:widowControl/>
        <w:spacing w:before="86"/>
        <w:ind w:left="3214"/>
        <w:rPr>
          <w:rStyle w:val="FontStyle13"/>
          <w:lang w:val="es-ES_tradnl" w:eastAsia="es-ES_tradnl"/>
        </w:rPr>
        <w:sectPr w:rsidR="00344201">
          <w:type w:val="continuous"/>
          <w:pgSz w:w="12240" w:h="15840"/>
          <w:pgMar w:top="3818" w:right="1955" w:bottom="243" w:left="2183" w:header="720" w:footer="720" w:gutter="0"/>
          <w:cols w:space="60"/>
          <w:noEndnote/>
        </w:sectPr>
      </w:pPr>
    </w:p>
    <w:p w:rsidR="00344201" w:rsidRDefault="00344201" w:rsidP="00344201">
      <w:pPr>
        <w:pStyle w:val="Style3"/>
        <w:widowControl/>
        <w:spacing w:before="36" w:line="269" w:lineRule="exact"/>
        <w:rPr>
          <w:rStyle w:val="FontStyle12"/>
          <w:lang w:val="es-ES_tradnl" w:eastAsia="es-ES_tradnl"/>
        </w:rPr>
      </w:pPr>
    </w:p>
    <w:p w:rsidR="00344201" w:rsidRPr="00344201" w:rsidRDefault="00344201" w:rsidP="00344201">
      <w:pPr>
        <w:rPr>
          <w:lang w:val="es-ES_tradnl" w:eastAsia="es-ES_tradnl"/>
        </w:rPr>
      </w:pPr>
    </w:p>
    <w:p w:rsidR="00344201" w:rsidRPr="00344201" w:rsidRDefault="00344201" w:rsidP="00344201">
      <w:pPr>
        <w:rPr>
          <w:lang w:val="es-ES_tradnl" w:eastAsia="es-ES_tradnl"/>
        </w:rPr>
      </w:pPr>
    </w:p>
    <w:p w:rsidR="00344201" w:rsidRPr="00344201" w:rsidRDefault="00344201" w:rsidP="00344201">
      <w:pPr>
        <w:rPr>
          <w:lang w:val="es-ES_tradnl" w:eastAsia="es-ES_tradnl"/>
        </w:rPr>
      </w:pPr>
    </w:p>
    <w:p w:rsidR="00344201" w:rsidRPr="00344201" w:rsidRDefault="00344201" w:rsidP="00344201">
      <w:pPr>
        <w:rPr>
          <w:lang w:val="es-ES_tradnl" w:eastAsia="es-ES_tradnl"/>
        </w:rPr>
      </w:pPr>
    </w:p>
    <w:p w:rsidR="00344201" w:rsidRDefault="00344201" w:rsidP="00344201">
      <w:pPr>
        <w:rPr>
          <w:lang w:val="es-ES_tradnl" w:eastAsia="es-ES_tradnl"/>
        </w:rPr>
      </w:pPr>
    </w:p>
    <w:p w:rsidR="00344201" w:rsidRDefault="00344201" w:rsidP="00344201">
      <w:pPr>
        <w:tabs>
          <w:tab w:val="left" w:pos="1410"/>
        </w:tabs>
        <w:rPr>
          <w:lang w:val="es-ES_tradnl" w:eastAsia="es-ES_tradnl"/>
        </w:rPr>
      </w:pPr>
      <w:r>
        <w:rPr>
          <w:lang w:val="es-ES_tradnl" w:eastAsia="es-ES_tradnl"/>
        </w:rPr>
        <w:tab/>
      </w:r>
    </w:p>
    <w:p w:rsidR="00344201" w:rsidRDefault="00344201" w:rsidP="00344201">
      <w:pPr>
        <w:tabs>
          <w:tab w:val="left" w:pos="1410"/>
        </w:tabs>
        <w:rPr>
          <w:lang w:val="es-ES_tradnl" w:eastAsia="es-ES_tradnl"/>
        </w:rPr>
      </w:pPr>
    </w:p>
    <w:p w:rsidR="00344201" w:rsidRDefault="00344201" w:rsidP="00344201">
      <w:pPr>
        <w:tabs>
          <w:tab w:val="left" w:pos="1410"/>
        </w:tabs>
        <w:rPr>
          <w:lang w:val="es-ES_tradnl" w:eastAsia="es-ES_tradnl"/>
        </w:rPr>
      </w:pPr>
    </w:p>
    <w:p w:rsidR="00344201" w:rsidRDefault="00344201" w:rsidP="00344201">
      <w:pPr>
        <w:tabs>
          <w:tab w:val="left" w:pos="1410"/>
        </w:tabs>
        <w:rPr>
          <w:lang w:val="es-ES_tradnl" w:eastAsia="es-ES_tradnl"/>
        </w:rPr>
      </w:pPr>
    </w:p>
    <w:p w:rsidR="00344201" w:rsidRDefault="00344201" w:rsidP="00344201">
      <w:pPr>
        <w:tabs>
          <w:tab w:val="left" w:pos="1410"/>
        </w:tabs>
        <w:rPr>
          <w:lang w:val="es-ES_tradnl" w:eastAsia="es-ES_tradnl"/>
        </w:rPr>
      </w:pPr>
    </w:p>
    <w:p w:rsidR="00344201" w:rsidRDefault="00344201" w:rsidP="00344201">
      <w:pPr>
        <w:tabs>
          <w:tab w:val="left" w:pos="1410"/>
        </w:tabs>
        <w:rPr>
          <w:lang w:val="es-ES_tradnl" w:eastAsia="es-ES_tradnl"/>
        </w:rPr>
      </w:pPr>
    </w:p>
    <w:p w:rsidR="00344201" w:rsidRDefault="00344201" w:rsidP="00344201">
      <w:pPr>
        <w:tabs>
          <w:tab w:val="left" w:pos="1410"/>
        </w:tabs>
        <w:rPr>
          <w:lang w:val="es-ES_tradnl" w:eastAsia="es-ES_tradnl"/>
        </w:rPr>
      </w:pPr>
    </w:p>
    <w:p w:rsidR="009C480A" w:rsidRDefault="009C480A" w:rsidP="009C480A">
      <w:pPr>
        <w:widowControl/>
        <w:spacing w:before="394"/>
        <w:rPr>
          <w:lang w:val="es-ES_tradnl"/>
        </w:rPr>
      </w:pPr>
    </w:p>
    <w:p w:rsidR="009C480A" w:rsidRDefault="009C480A" w:rsidP="009C480A">
      <w:pPr>
        <w:pStyle w:val="Style1"/>
        <w:widowControl/>
        <w:ind w:left="5242"/>
        <w:jc w:val="both"/>
        <w:rPr>
          <w:rStyle w:val="FontStyle11"/>
          <w:lang w:val="es-ES_tradnl" w:eastAsia="es-ES_tradnl"/>
        </w:rPr>
      </w:pPr>
      <w:r>
        <w:rPr>
          <w:rStyle w:val="FontStyle11"/>
          <w:lang w:val="es-ES_tradnl" w:eastAsia="es-ES_tradnl"/>
        </w:rPr>
        <w:t>IQUIQUE, SEPTIEMBRE DE 2011.</w:t>
      </w:r>
    </w:p>
    <w:p w:rsidR="009C480A" w:rsidRDefault="009C480A" w:rsidP="009C480A">
      <w:pPr>
        <w:pStyle w:val="Style2"/>
        <w:widowControl/>
        <w:ind w:right="6912"/>
        <w:rPr>
          <w:rStyle w:val="FontStyle12"/>
          <w:u w:val="single"/>
          <w:lang w:val="es-ES_tradnl" w:eastAsia="es-ES_tradnl"/>
        </w:rPr>
      </w:pPr>
      <w:r>
        <w:rPr>
          <w:rStyle w:val="FontStyle12"/>
          <w:lang w:val="es-ES_tradnl" w:eastAsia="es-ES_tradnl"/>
        </w:rPr>
        <w:t xml:space="preserve">SEÑOR </w:t>
      </w:r>
      <w:r>
        <w:rPr>
          <w:rStyle w:val="FontStyle12"/>
          <w:u w:val="single"/>
          <w:lang w:val="es-ES_tradnl" w:eastAsia="es-ES_tradnl"/>
        </w:rPr>
        <w:t>PRESENTE,</w:t>
      </w:r>
    </w:p>
    <w:p w:rsidR="009C480A" w:rsidRDefault="009C480A" w:rsidP="009C480A">
      <w:pPr>
        <w:widowControl/>
        <w:spacing w:before="394"/>
        <w:rPr>
          <w:lang w:val="es-ES_tradnl"/>
        </w:rPr>
      </w:pPr>
    </w:p>
    <w:p w:rsidR="00344201" w:rsidRDefault="00344201" w:rsidP="00344201">
      <w:pPr>
        <w:tabs>
          <w:tab w:val="left" w:pos="1410"/>
        </w:tabs>
        <w:rPr>
          <w:lang w:val="es-ES_tradnl" w:eastAsia="es-ES_tradnl"/>
        </w:rPr>
      </w:pPr>
    </w:p>
    <w:p w:rsidR="00344201" w:rsidRDefault="00344201" w:rsidP="00344201">
      <w:pPr>
        <w:tabs>
          <w:tab w:val="left" w:pos="1410"/>
        </w:tabs>
        <w:rPr>
          <w:lang w:val="es-ES_tradnl" w:eastAsia="es-ES_tradnl"/>
        </w:rPr>
      </w:pPr>
    </w:p>
    <w:p w:rsidR="00344201" w:rsidRDefault="00344201" w:rsidP="009C480A">
      <w:pPr>
        <w:pStyle w:val="Style3"/>
        <w:widowControl/>
        <w:spacing w:before="46" w:line="269" w:lineRule="exact"/>
        <w:ind w:firstLine="0"/>
        <w:rPr>
          <w:rStyle w:val="FontStyle12"/>
          <w:lang w:val="es-ES_tradnl" w:eastAsia="es-ES_tradnl"/>
        </w:rPr>
      </w:pPr>
      <w:r>
        <w:rPr>
          <w:rStyle w:val="FontStyle12"/>
          <w:lang w:val="es-ES_tradnl" w:eastAsia="es-ES_tradnl"/>
        </w:rPr>
        <w:t xml:space="preserve">A través de </w:t>
      </w:r>
      <w:proofErr w:type="gramStart"/>
      <w:r>
        <w:rPr>
          <w:rStyle w:val="FontStyle12"/>
          <w:lang w:val="es-ES_tradnl" w:eastAsia="es-ES_tradnl"/>
        </w:rPr>
        <w:t>¡</w:t>
      </w:r>
      <w:proofErr w:type="gramEnd"/>
      <w:r>
        <w:rPr>
          <w:rStyle w:val="FontStyle12"/>
          <w:lang w:val="es-ES_tradnl" w:eastAsia="es-ES_tradnl"/>
        </w:rPr>
        <w:t xml:space="preserve">a presente queremos solicitar su patrocinio con respecto </w:t>
      </w:r>
      <w:r>
        <w:rPr>
          <w:rStyle w:val="FontStyle15"/>
          <w:lang w:val="es-ES_tradnl" w:eastAsia="es-ES_tradnl"/>
        </w:rPr>
        <w:t xml:space="preserve">o </w:t>
      </w:r>
      <w:r>
        <w:rPr>
          <w:rStyle w:val="FontStyle12"/>
          <w:lang w:val="es-ES_tradnl" w:eastAsia="es-ES_tradnl"/>
        </w:rPr>
        <w:t xml:space="preserve">un proyecto de iniciativa juvenil organizado por el Congreso Nacional: "Delibera", en donde nuestro Colegio Academia Tarapacá realizó una iniciativa </w:t>
      </w:r>
      <w:r w:rsidR="009C480A">
        <w:rPr>
          <w:rStyle w:val="FontStyle12"/>
          <w:lang w:val="es-ES_tradnl" w:eastAsia="es-ES_tradnl"/>
        </w:rPr>
        <w:t>legislativa</w:t>
      </w:r>
      <w:r>
        <w:rPr>
          <w:rStyle w:val="FontStyle12"/>
          <w:lang w:val="es-ES_tradnl" w:eastAsia="es-ES_tradnl"/>
        </w:rPr>
        <w:t>/a regional sobre el uso y regu</w:t>
      </w:r>
      <w:r w:rsidR="009C480A">
        <w:rPr>
          <w:rStyle w:val="FontStyle12"/>
          <w:lang w:val="es-ES_tradnl" w:eastAsia="es-ES_tradnl"/>
        </w:rPr>
        <w:t xml:space="preserve">lación del agua por parte de </w:t>
      </w:r>
      <w:r>
        <w:rPr>
          <w:rStyle w:val="FontStyle12"/>
          <w:lang w:val="es-ES_tradnl" w:eastAsia="es-ES_tradnl"/>
        </w:rPr>
        <w:t>las minera:*</w:t>
      </w:r>
    </w:p>
    <w:p w:rsidR="00344201" w:rsidRDefault="00344201" w:rsidP="00344201">
      <w:pPr>
        <w:pStyle w:val="Style3"/>
        <w:widowControl/>
        <w:spacing w:line="240" w:lineRule="exact"/>
        <w:rPr>
          <w:sz w:val="20"/>
          <w:szCs w:val="20"/>
        </w:rPr>
      </w:pPr>
    </w:p>
    <w:p w:rsidR="00344201" w:rsidRDefault="00344201" w:rsidP="00344201">
      <w:pPr>
        <w:pStyle w:val="Style3"/>
        <w:widowControl/>
        <w:spacing w:before="36" w:line="269" w:lineRule="exact"/>
        <w:rPr>
          <w:rStyle w:val="FontStyle12"/>
          <w:lang w:val="es-ES_tradnl" w:eastAsia="es-ES_tradnl"/>
        </w:rPr>
      </w:pPr>
      <w:r>
        <w:rPr>
          <w:rStyle w:val="FontStyle12"/>
          <w:lang w:val="es-ES_tradnl" w:eastAsia="es-ES_tradnl"/>
        </w:rPr>
        <w:t>Nuestra moción consiste en regular el uso indiscriminado de</w:t>
      </w:r>
      <w:proofErr w:type="gramStart"/>
      <w:r>
        <w:rPr>
          <w:rStyle w:val="FontStyle12"/>
          <w:lang w:val="es-ES_tradnl" w:eastAsia="es-ES_tradnl"/>
        </w:rPr>
        <w:t>!</w:t>
      </w:r>
      <w:proofErr w:type="gramEnd"/>
      <w:r>
        <w:rPr>
          <w:rStyle w:val="FontStyle12"/>
          <w:lang w:val="es-ES_tradnl" w:eastAsia="es-ES_tradnl"/>
        </w:rPr>
        <w:t xml:space="preserve"> agua por parte de las mineras de la región por medio de una reforma constitucional la cual garantice el agua como un derecho, no obstante existirá un excepción en donde las empresas mineras deberán tener una planta </w:t>
      </w:r>
      <w:r w:rsidR="009C480A">
        <w:rPr>
          <w:rStyle w:val="FontStyle12"/>
          <w:lang w:val="es-ES_tradnl" w:eastAsia="es-ES_tradnl"/>
        </w:rPr>
        <w:t>desalinizadora</w:t>
      </w:r>
      <w:r>
        <w:rPr>
          <w:rStyle w:val="FontStyle12"/>
          <w:lang w:val="es-ES_tradnl" w:eastAsia="es-ES_tradnl"/>
        </w:rPr>
        <w:t xml:space="preserve"> para su funcionamiento.</w:t>
      </w:r>
    </w:p>
    <w:p w:rsidR="00344201" w:rsidRDefault="00344201" w:rsidP="00344201">
      <w:pPr>
        <w:pStyle w:val="Style3"/>
        <w:widowControl/>
        <w:spacing w:before="36" w:line="269" w:lineRule="exact"/>
        <w:rPr>
          <w:rStyle w:val="FontStyle12"/>
          <w:lang w:val="es-ES_tradnl" w:eastAsia="es-ES_tradnl"/>
        </w:rPr>
        <w:sectPr w:rsidR="00344201">
          <w:type w:val="continuous"/>
          <w:pgSz w:w="12240" w:h="15840"/>
          <w:pgMar w:top="1270" w:right="2179" w:bottom="1440" w:left="1961" w:header="720" w:footer="720" w:gutter="0"/>
          <w:cols w:space="60"/>
          <w:noEndnote/>
        </w:sectPr>
      </w:pPr>
    </w:p>
    <w:p w:rsidR="00344201" w:rsidRDefault="00344201" w:rsidP="00344201">
      <w:pPr>
        <w:pStyle w:val="Style6"/>
        <w:widowControl/>
        <w:rPr>
          <w:rStyle w:val="FontStyle12"/>
          <w:lang w:val="es-ES_tradnl" w:eastAsia="es-ES_tradnl"/>
        </w:rPr>
      </w:pPr>
    </w:p>
    <w:p w:rsidR="00344201" w:rsidRDefault="00344201" w:rsidP="00344201">
      <w:pPr>
        <w:pStyle w:val="Style6"/>
        <w:widowControl/>
        <w:rPr>
          <w:rStyle w:val="FontStyle12"/>
          <w:lang w:val="es-ES_tradnl" w:eastAsia="es-ES_tradnl"/>
        </w:rPr>
      </w:pPr>
      <w:r>
        <w:rPr>
          <w:rFonts w:cs="Century Gothic"/>
          <w:noProof/>
          <w:color w:val="000000"/>
          <w:sz w:val="20"/>
          <w:szCs w:val="20"/>
        </w:rPr>
        <w:drawing>
          <wp:inline distT="0" distB="0" distL="0" distR="0">
            <wp:extent cx="4922520" cy="2523247"/>
            <wp:effectExtent l="19050" t="0" r="0" b="0"/>
            <wp:docPr id="13" name="Imagen 2" descr="C:\Users\MARCELA\Desktop\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ELA\Desktop\444.jpg"/>
                    <pic:cNvPicPr>
                      <a:picLocks noChangeAspect="1" noChangeArrowheads="1"/>
                    </pic:cNvPicPr>
                  </pic:nvPicPr>
                  <pic:blipFill>
                    <a:blip r:embed="rId13"/>
                    <a:srcRect/>
                    <a:stretch>
                      <a:fillRect/>
                    </a:stretch>
                  </pic:blipFill>
                  <pic:spPr bwMode="auto">
                    <a:xfrm>
                      <a:off x="0" y="0"/>
                      <a:ext cx="4922520" cy="2523247"/>
                    </a:xfrm>
                    <a:prstGeom prst="rect">
                      <a:avLst/>
                    </a:prstGeom>
                    <a:noFill/>
                    <a:ln w="9525">
                      <a:noFill/>
                      <a:miter lim="800000"/>
                      <a:headEnd/>
                      <a:tailEnd/>
                    </a:ln>
                  </pic:spPr>
                </pic:pic>
              </a:graphicData>
            </a:graphic>
          </wp:inline>
        </w:drawing>
      </w:r>
    </w:p>
    <w:p w:rsidR="00344201" w:rsidRDefault="00344201" w:rsidP="00344201">
      <w:pPr>
        <w:pStyle w:val="Style6"/>
        <w:widowControl/>
        <w:ind w:left="3564"/>
        <w:rPr>
          <w:rStyle w:val="FontStyle12"/>
          <w:lang w:val="es-ES_tradnl" w:eastAsia="es-ES_tradnl"/>
        </w:rPr>
      </w:pPr>
    </w:p>
    <w:p w:rsidR="00344201" w:rsidRDefault="00344201" w:rsidP="00344201">
      <w:pPr>
        <w:pStyle w:val="Style6"/>
        <w:widowControl/>
        <w:ind w:left="3564"/>
        <w:jc w:val="both"/>
        <w:rPr>
          <w:rStyle w:val="FontStyle12"/>
          <w:lang w:val="es-ES_tradnl" w:eastAsia="es-ES_tradnl"/>
        </w:rPr>
      </w:pPr>
    </w:p>
    <w:p w:rsidR="00344201" w:rsidRDefault="00344201" w:rsidP="00344201">
      <w:pPr>
        <w:tabs>
          <w:tab w:val="left" w:pos="1410"/>
        </w:tabs>
        <w:rPr>
          <w:lang w:val="es-ES_tradnl" w:eastAsia="es-ES_tradnl"/>
        </w:rPr>
      </w:pPr>
    </w:p>
    <w:p w:rsidR="00344201" w:rsidRDefault="00344201" w:rsidP="00344201">
      <w:pPr>
        <w:rPr>
          <w:lang w:val="es-ES_tradnl" w:eastAsia="es-ES_tradnl"/>
        </w:rPr>
      </w:pPr>
    </w:p>
    <w:p w:rsidR="00344201" w:rsidRPr="00344201" w:rsidRDefault="00344201" w:rsidP="00344201">
      <w:pPr>
        <w:rPr>
          <w:lang w:val="es-ES_tradnl" w:eastAsia="es-ES_tradnl"/>
        </w:rPr>
        <w:sectPr w:rsidR="00344201" w:rsidRPr="00344201">
          <w:type w:val="continuous"/>
          <w:pgSz w:w="12240" w:h="15840"/>
          <w:pgMar w:top="1270" w:right="2179" w:bottom="1440" w:left="1961" w:header="720" w:footer="720" w:gutter="0"/>
          <w:cols w:space="60"/>
          <w:noEndnote/>
        </w:sectPr>
      </w:pPr>
    </w:p>
    <w:p w:rsidR="00344201" w:rsidRDefault="00344201" w:rsidP="00344201">
      <w:pPr>
        <w:pStyle w:val="Style3"/>
        <w:widowControl/>
        <w:spacing w:before="36" w:line="269" w:lineRule="exact"/>
        <w:rPr>
          <w:rStyle w:val="FontStyle12"/>
          <w:lang w:val="es-ES_tradnl" w:eastAsia="es-ES_tradnl"/>
        </w:rPr>
      </w:pPr>
    </w:p>
    <w:p w:rsidR="00344201" w:rsidRDefault="00344201" w:rsidP="00344201">
      <w:pPr>
        <w:pStyle w:val="Style3"/>
        <w:widowControl/>
        <w:spacing w:before="36" w:line="269" w:lineRule="exact"/>
        <w:rPr>
          <w:rStyle w:val="FontStyle12"/>
          <w:lang w:val="es-ES_tradnl" w:eastAsia="es-ES_tradnl"/>
        </w:rPr>
      </w:pPr>
    </w:p>
    <w:p w:rsidR="00344201" w:rsidRDefault="00344201" w:rsidP="00344201">
      <w:pPr>
        <w:pStyle w:val="Style6"/>
        <w:widowControl/>
        <w:rPr>
          <w:rStyle w:val="FontStyle12"/>
          <w:lang w:val="es-ES_tradnl" w:eastAsia="es-ES_tradnl"/>
        </w:rPr>
      </w:pPr>
    </w:p>
    <w:p w:rsidR="00344201" w:rsidRDefault="00344201" w:rsidP="00344201">
      <w:pPr>
        <w:pStyle w:val="Style6"/>
        <w:widowControl/>
        <w:rPr>
          <w:rStyle w:val="FontStyle12"/>
          <w:lang w:val="es-ES_tradnl" w:eastAsia="es-ES_tradnl"/>
        </w:rPr>
      </w:pPr>
    </w:p>
    <w:p w:rsidR="00344201" w:rsidRDefault="00344201" w:rsidP="00344201">
      <w:pPr>
        <w:pStyle w:val="Style6"/>
        <w:widowControl/>
        <w:rPr>
          <w:rStyle w:val="FontStyle12"/>
          <w:lang w:val="es-ES_tradnl" w:eastAsia="es-ES_tradnl"/>
        </w:rPr>
      </w:pPr>
    </w:p>
    <w:p w:rsidR="00344201" w:rsidRDefault="00344201" w:rsidP="00344201">
      <w:pPr>
        <w:pStyle w:val="Style6"/>
        <w:widowControl/>
        <w:ind w:left="3564"/>
        <w:rPr>
          <w:rStyle w:val="FontStyle12"/>
          <w:lang w:val="es-ES_tradnl" w:eastAsia="es-ES_tradnl"/>
        </w:rPr>
      </w:pPr>
    </w:p>
    <w:p w:rsidR="00344201" w:rsidRDefault="00344201" w:rsidP="00344201">
      <w:pPr>
        <w:pStyle w:val="Style6"/>
        <w:widowControl/>
        <w:ind w:left="3564"/>
        <w:jc w:val="both"/>
        <w:rPr>
          <w:rStyle w:val="FontStyle12"/>
          <w:lang w:val="es-ES_tradnl" w:eastAsia="es-ES_tradnl"/>
        </w:rPr>
      </w:pPr>
    </w:p>
    <w:p w:rsidR="006D0EBF" w:rsidRPr="006D0EBF" w:rsidRDefault="006D0EBF">
      <w:pPr>
        <w:widowControl/>
        <w:spacing w:before="394"/>
        <w:rPr>
          <w:lang w:val="es-ES_tradnl"/>
        </w:rPr>
      </w:pPr>
    </w:p>
    <w:sectPr w:rsidR="006D0EBF" w:rsidRPr="006D0EBF" w:rsidSect="002E0ED1">
      <w:headerReference w:type="default" r:id="rId14"/>
      <w:type w:val="continuous"/>
      <w:pgSz w:w="12240" w:h="18720"/>
      <w:pgMar w:top="3504" w:right="0" w:bottom="1440" w:left="227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1EF" w:rsidRDefault="001931EF">
      <w:r>
        <w:separator/>
      </w:r>
    </w:p>
  </w:endnote>
  <w:endnote w:type="continuationSeparator" w:id="0">
    <w:p w:rsidR="001931EF" w:rsidRDefault="001931EF">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1EF" w:rsidRDefault="001931EF">
      <w:r>
        <w:separator/>
      </w:r>
    </w:p>
  </w:footnote>
  <w:footnote w:type="continuationSeparator" w:id="0">
    <w:p w:rsidR="001931EF" w:rsidRDefault="00193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E5" w:rsidRDefault="005341E5" w:rsidP="005341E5">
    <w:pPr>
      <w:pStyle w:val="Style1"/>
      <w:widowControl/>
      <w:ind w:right="1886"/>
      <w:jc w:val="right"/>
      <w:rPr>
        <w:rStyle w:val="FontStyle11"/>
        <w:lang w:val="es-ES_tradnl" w:eastAsia="es-ES_tradnl"/>
      </w:rPr>
    </w:pPr>
    <w:r>
      <w:rPr>
        <w:rStyle w:val="FontStyle11"/>
        <w:lang w:val="es-ES_tradnl" w:eastAsia="es-ES_tradnl"/>
      </w:rPr>
      <w:t>IQUIQUE</w:t>
    </w:r>
    <w:proofErr w:type="gramStart"/>
    <w:r>
      <w:rPr>
        <w:rStyle w:val="FontStyle11"/>
        <w:lang w:val="es-ES_tradnl" w:eastAsia="es-ES_tradnl"/>
      </w:rPr>
      <w:t>,.</w:t>
    </w:r>
    <w:proofErr w:type="gramEnd"/>
    <w:r>
      <w:rPr>
        <w:rStyle w:val="FontStyle11"/>
        <w:lang w:val="es-ES_tradnl" w:eastAsia="es-ES_tradnl"/>
      </w:rPr>
      <w:t>SEPTIEMBRE DE 2011.</w:t>
    </w:r>
  </w:p>
  <w:p w:rsidR="005341E5" w:rsidRDefault="005341E5" w:rsidP="005341E5">
    <w:pPr>
      <w:pStyle w:val="Style2"/>
      <w:widowControl/>
      <w:ind w:right="8755"/>
      <w:rPr>
        <w:rStyle w:val="FontStyle11"/>
        <w:u w:val="single"/>
        <w:lang w:val="es-ES_tradnl" w:eastAsia="es-ES_tradnl"/>
      </w:rPr>
    </w:pPr>
    <w:r>
      <w:rPr>
        <w:rStyle w:val="FontStyle11"/>
        <w:lang w:val="es-ES_tradnl" w:eastAsia="es-ES_tradnl"/>
      </w:rPr>
      <w:t xml:space="preserve">SEÑOR </w:t>
    </w:r>
    <w:r>
      <w:rPr>
        <w:rStyle w:val="FontStyle11"/>
        <w:u w:val="single"/>
        <w:lang w:val="es-ES_tradnl" w:eastAsia="es-ES_tradnl"/>
      </w:rPr>
      <w:t>PRESENTE.</w:t>
    </w:r>
  </w:p>
  <w:p w:rsidR="005341E5" w:rsidRPr="005341E5" w:rsidRDefault="005341E5">
    <w:pPr>
      <w:pStyle w:val="Encabezado"/>
      <w:rPr>
        <w:lang w:val="es-ES_tradn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62B26"/>
    <w:rsid w:val="001931EF"/>
    <w:rsid w:val="002E0ED1"/>
    <w:rsid w:val="002E1BC4"/>
    <w:rsid w:val="00344201"/>
    <w:rsid w:val="005341E5"/>
    <w:rsid w:val="005A6FCC"/>
    <w:rsid w:val="006D0EBF"/>
    <w:rsid w:val="009C480A"/>
    <w:rsid w:val="00DC2E5B"/>
    <w:rsid w:val="00DE641D"/>
    <w:rsid w:val="00E54A6C"/>
    <w:rsid w:val="00E62B2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D1"/>
    <w:pPr>
      <w:widowControl w:val="0"/>
      <w:autoSpaceDE w:val="0"/>
      <w:autoSpaceDN w:val="0"/>
      <w:adjustRightInd w:val="0"/>
      <w:spacing w:after="0" w:line="240" w:lineRule="auto"/>
    </w:pPr>
    <w:rPr>
      <w:rFonts w:hAnsi="Century Gothic"/>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2E0ED1"/>
  </w:style>
  <w:style w:type="paragraph" w:customStyle="1" w:styleId="Style2">
    <w:name w:val="Style2"/>
    <w:basedOn w:val="Normal"/>
    <w:uiPriority w:val="99"/>
    <w:rsid w:val="002E0ED1"/>
    <w:pPr>
      <w:spacing w:line="528" w:lineRule="exact"/>
    </w:pPr>
  </w:style>
  <w:style w:type="paragraph" w:customStyle="1" w:styleId="Style3">
    <w:name w:val="Style3"/>
    <w:basedOn w:val="Normal"/>
    <w:uiPriority w:val="99"/>
    <w:rsid w:val="002E0ED1"/>
    <w:pPr>
      <w:spacing w:line="272" w:lineRule="exact"/>
      <w:ind w:firstLine="509"/>
      <w:jc w:val="both"/>
    </w:pPr>
  </w:style>
  <w:style w:type="character" w:customStyle="1" w:styleId="FontStyle11">
    <w:name w:val="Font Style11"/>
    <w:basedOn w:val="Fuentedeprrafopredeter"/>
    <w:uiPriority w:val="99"/>
    <w:rsid w:val="002E0ED1"/>
    <w:rPr>
      <w:rFonts w:ascii="Century Gothic" w:hAnsi="Century Gothic" w:cs="Century Gothic"/>
      <w:color w:val="000000"/>
      <w:sz w:val="22"/>
      <w:szCs w:val="22"/>
    </w:rPr>
  </w:style>
  <w:style w:type="character" w:styleId="Hipervnculo">
    <w:name w:val="Hyperlink"/>
    <w:basedOn w:val="Fuentedeprrafopredeter"/>
    <w:uiPriority w:val="99"/>
    <w:rsid w:val="002E0ED1"/>
    <w:rPr>
      <w:color w:val="0066CC"/>
      <w:u w:val="single"/>
    </w:rPr>
  </w:style>
  <w:style w:type="paragraph" w:styleId="Textodeglobo">
    <w:name w:val="Balloon Text"/>
    <w:basedOn w:val="Normal"/>
    <w:link w:val="TextodegloboCar"/>
    <w:uiPriority w:val="99"/>
    <w:semiHidden/>
    <w:unhideWhenUsed/>
    <w:rsid w:val="005341E5"/>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1E5"/>
    <w:rPr>
      <w:rFonts w:ascii="Tahoma" w:hAnsi="Tahoma" w:cs="Tahoma"/>
      <w:sz w:val="16"/>
      <w:szCs w:val="16"/>
    </w:rPr>
  </w:style>
  <w:style w:type="paragraph" w:customStyle="1" w:styleId="Style4">
    <w:name w:val="Style4"/>
    <w:basedOn w:val="Normal"/>
    <w:uiPriority w:val="99"/>
    <w:rsid w:val="005341E5"/>
    <w:pPr>
      <w:spacing w:line="271" w:lineRule="exact"/>
      <w:ind w:firstLine="518"/>
      <w:jc w:val="both"/>
    </w:pPr>
  </w:style>
  <w:style w:type="character" w:customStyle="1" w:styleId="FontStyle12">
    <w:name w:val="Font Style12"/>
    <w:basedOn w:val="Fuentedeprrafopredeter"/>
    <w:uiPriority w:val="99"/>
    <w:rsid w:val="005341E5"/>
    <w:rPr>
      <w:rFonts w:ascii="Century Gothic" w:hAnsi="Century Gothic" w:cs="Century Gothic"/>
      <w:i/>
      <w:iCs/>
      <w:color w:val="000000"/>
      <w:sz w:val="20"/>
      <w:szCs w:val="20"/>
    </w:rPr>
  </w:style>
  <w:style w:type="character" w:customStyle="1" w:styleId="FontStyle13">
    <w:name w:val="Font Style13"/>
    <w:basedOn w:val="Fuentedeprrafopredeter"/>
    <w:uiPriority w:val="99"/>
    <w:rsid w:val="005341E5"/>
    <w:rPr>
      <w:rFonts w:ascii="Century Gothic" w:hAnsi="Century Gothic" w:cs="Century Gothic"/>
      <w:color w:val="000000"/>
      <w:sz w:val="20"/>
      <w:szCs w:val="20"/>
    </w:rPr>
  </w:style>
  <w:style w:type="paragraph" w:styleId="Encabezado">
    <w:name w:val="header"/>
    <w:basedOn w:val="Normal"/>
    <w:link w:val="EncabezadoCar"/>
    <w:uiPriority w:val="99"/>
    <w:semiHidden/>
    <w:unhideWhenUsed/>
    <w:rsid w:val="005341E5"/>
    <w:pPr>
      <w:tabs>
        <w:tab w:val="center" w:pos="4419"/>
        <w:tab w:val="right" w:pos="8838"/>
      </w:tabs>
    </w:pPr>
  </w:style>
  <w:style w:type="character" w:customStyle="1" w:styleId="EncabezadoCar">
    <w:name w:val="Encabezado Car"/>
    <w:basedOn w:val="Fuentedeprrafopredeter"/>
    <w:link w:val="Encabezado"/>
    <w:uiPriority w:val="99"/>
    <w:semiHidden/>
    <w:rsid w:val="005341E5"/>
    <w:rPr>
      <w:rFonts w:hAnsi="Century Gothic"/>
      <w:sz w:val="24"/>
      <w:szCs w:val="24"/>
    </w:rPr>
  </w:style>
  <w:style w:type="paragraph" w:styleId="Piedepgina">
    <w:name w:val="footer"/>
    <w:basedOn w:val="Normal"/>
    <w:link w:val="PiedepginaCar"/>
    <w:uiPriority w:val="99"/>
    <w:semiHidden/>
    <w:unhideWhenUsed/>
    <w:rsid w:val="005341E5"/>
    <w:pPr>
      <w:tabs>
        <w:tab w:val="center" w:pos="4419"/>
        <w:tab w:val="right" w:pos="8838"/>
      </w:tabs>
    </w:pPr>
  </w:style>
  <w:style w:type="character" w:customStyle="1" w:styleId="PiedepginaCar">
    <w:name w:val="Pie de página Car"/>
    <w:basedOn w:val="Fuentedeprrafopredeter"/>
    <w:link w:val="Piedepgina"/>
    <w:uiPriority w:val="99"/>
    <w:semiHidden/>
    <w:rsid w:val="005341E5"/>
    <w:rPr>
      <w:rFonts w:hAnsi="Century Gothic"/>
      <w:sz w:val="24"/>
      <w:szCs w:val="24"/>
    </w:rPr>
  </w:style>
  <w:style w:type="character" w:customStyle="1" w:styleId="FontStyle17">
    <w:name w:val="Font Style17"/>
    <w:basedOn w:val="Fuentedeprrafopredeter"/>
    <w:uiPriority w:val="99"/>
    <w:rsid w:val="006D0EBF"/>
    <w:rPr>
      <w:rFonts w:ascii="Century Gothic" w:hAnsi="Century Gothic" w:cs="Century Gothic"/>
      <w:color w:val="000000"/>
      <w:sz w:val="24"/>
      <w:szCs w:val="24"/>
    </w:rPr>
  </w:style>
  <w:style w:type="paragraph" w:customStyle="1" w:styleId="Style5">
    <w:name w:val="Style5"/>
    <w:basedOn w:val="Normal"/>
    <w:uiPriority w:val="99"/>
    <w:rsid w:val="006D0EBF"/>
  </w:style>
  <w:style w:type="paragraph" w:customStyle="1" w:styleId="Style6">
    <w:name w:val="Style6"/>
    <w:basedOn w:val="Normal"/>
    <w:uiPriority w:val="99"/>
    <w:rsid w:val="00344201"/>
  </w:style>
  <w:style w:type="character" w:customStyle="1" w:styleId="FontStyle15">
    <w:name w:val="Font Style15"/>
    <w:basedOn w:val="Fuentedeprrafopredeter"/>
    <w:uiPriority w:val="99"/>
    <w:rsid w:val="00344201"/>
    <w:rPr>
      <w:rFonts w:ascii="Century Gothic" w:hAnsi="Century Gothic" w:cs="Century Gothic"/>
      <w:i/>
      <w:i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748</Words>
  <Characters>4117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2</cp:revision>
  <dcterms:created xsi:type="dcterms:W3CDTF">2011-10-05T23:33:00Z</dcterms:created>
  <dcterms:modified xsi:type="dcterms:W3CDTF">2011-10-05T23:33:00Z</dcterms:modified>
</cp:coreProperties>
</file>